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CB" w:rsidRDefault="004E71F5" w:rsidP="00AE49C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676400" cy="1466850"/>
            <wp:effectExtent l="19050" t="0" r="0" b="0"/>
            <wp:docPr id="21" name="Рисунок 21" descr="C:\Users\vital\AppData\Local\Microsoft\Windows\INetCache\Content.Word\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tal\AppData\Local\Microsoft\Windows\INetCache\Content.Word\Логотип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B1" w:rsidRDefault="003A2BB1" w:rsidP="00AE49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99835" cy="2502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018" w:rsidRPr="00EF3DA9" w:rsidRDefault="004F5018" w:rsidP="00EF3DA9">
      <w:pPr>
        <w:rPr>
          <w:b/>
          <w:sz w:val="28"/>
          <w:szCs w:val="28"/>
        </w:rPr>
      </w:pPr>
    </w:p>
    <w:p w:rsidR="0021382F" w:rsidRDefault="00151F35" w:rsidP="00EF3DA9">
      <w:pPr>
        <w:jc w:val="center"/>
        <w:rPr>
          <w:b/>
          <w:sz w:val="28"/>
          <w:szCs w:val="28"/>
        </w:rPr>
      </w:pPr>
      <w:r w:rsidRPr="00EF3DA9">
        <w:rPr>
          <w:b/>
          <w:sz w:val="28"/>
          <w:szCs w:val="28"/>
        </w:rPr>
        <w:t>Информационное письмо</w:t>
      </w:r>
    </w:p>
    <w:p w:rsidR="000072F7" w:rsidRDefault="000072F7" w:rsidP="000072F7">
      <w:pPr>
        <w:pStyle w:val="a7"/>
        <w:spacing w:after="120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43CB7" w:rsidRPr="004B6722" w:rsidRDefault="00F840BA" w:rsidP="004B67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722">
        <w:rPr>
          <w:rFonts w:ascii="Times New Roman" w:hAnsi="Times New Roman"/>
          <w:sz w:val="28"/>
          <w:szCs w:val="28"/>
        </w:rPr>
        <w:t xml:space="preserve">На основании </w:t>
      </w:r>
      <w:r w:rsidR="00294831" w:rsidRPr="004B6722">
        <w:rPr>
          <w:rFonts w:ascii="Times New Roman" w:hAnsi="Times New Roman"/>
          <w:sz w:val="28"/>
          <w:szCs w:val="28"/>
        </w:rPr>
        <w:t>распоряжения №</w:t>
      </w:r>
      <w:r w:rsidR="00F154DE">
        <w:rPr>
          <w:rFonts w:ascii="Times New Roman" w:hAnsi="Times New Roman"/>
          <w:sz w:val="28"/>
          <w:szCs w:val="28"/>
        </w:rPr>
        <w:t>150</w:t>
      </w:r>
      <w:r w:rsidR="00294831" w:rsidRPr="004B6722">
        <w:rPr>
          <w:rFonts w:ascii="Times New Roman" w:hAnsi="Times New Roman"/>
          <w:sz w:val="28"/>
          <w:szCs w:val="28"/>
        </w:rPr>
        <w:t xml:space="preserve">-р от </w:t>
      </w:r>
      <w:r w:rsidR="00126E3A">
        <w:rPr>
          <w:rFonts w:ascii="Times New Roman" w:hAnsi="Times New Roman"/>
          <w:sz w:val="28"/>
          <w:szCs w:val="28"/>
        </w:rPr>
        <w:t>25</w:t>
      </w:r>
      <w:r w:rsidR="00294831" w:rsidRPr="004B6722">
        <w:rPr>
          <w:rFonts w:ascii="Times New Roman" w:hAnsi="Times New Roman"/>
          <w:sz w:val="28"/>
          <w:szCs w:val="28"/>
        </w:rPr>
        <w:t xml:space="preserve"> </w:t>
      </w:r>
      <w:r w:rsidR="00126E3A">
        <w:rPr>
          <w:rFonts w:ascii="Times New Roman" w:hAnsi="Times New Roman"/>
          <w:sz w:val="28"/>
          <w:szCs w:val="28"/>
        </w:rPr>
        <w:t>февраля</w:t>
      </w:r>
      <w:r w:rsidR="00294831" w:rsidRPr="004B6722">
        <w:rPr>
          <w:rFonts w:ascii="Times New Roman" w:hAnsi="Times New Roman"/>
          <w:sz w:val="28"/>
          <w:szCs w:val="28"/>
        </w:rPr>
        <w:t xml:space="preserve"> 201</w:t>
      </w:r>
      <w:r w:rsidR="00126E3A">
        <w:rPr>
          <w:rFonts w:ascii="Times New Roman" w:hAnsi="Times New Roman"/>
          <w:sz w:val="28"/>
          <w:szCs w:val="28"/>
        </w:rPr>
        <w:t>9</w:t>
      </w:r>
      <w:r w:rsidR="00294831" w:rsidRPr="004B6722">
        <w:rPr>
          <w:rFonts w:ascii="Times New Roman" w:hAnsi="Times New Roman"/>
          <w:sz w:val="28"/>
          <w:szCs w:val="28"/>
        </w:rPr>
        <w:t xml:space="preserve"> года министерства образования и науки Самарской области </w:t>
      </w:r>
      <w:r w:rsidRPr="004B6722">
        <w:rPr>
          <w:rFonts w:ascii="Times New Roman" w:hAnsi="Times New Roman"/>
          <w:sz w:val="28"/>
          <w:szCs w:val="28"/>
        </w:rPr>
        <w:t xml:space="preserve"> </w:t>
      </w:r>
      <w:r w:rsidR="00294831" w:rsidRPr="004B6722">
        <w:rPr>
          <w:rFonts w:ascii="Times New Roman" w:hAnsi="Times New Roman"/>
          <w:sz w:val="28"/>
          <w:szCs w:val="28"/>
        </w:rPr>
        <w:t>н</w:t>
      </w:r>
      <w:r w:rsidR="00B43CB7" w:rsidRPr="004B6722">
        <w:rPr>
          <w:rFonts w:ascii="Times New Roman" w:hAnsi="Times New Roman"/>
          <w:sz w:val="28"/>
          <w:szCs w:val="28"/>
        </w:rPr>
        <w:t xml:space="preserve">а базе ГБПОУ «Кинель-Черкасский сельскохозяйственный техникум»  с. Кинель-Черкассы </w:t>
      </w:r>
      <w:r w:rsidR="00126E3A">
        <w:rPr>
          <w:rFonts w:ascii="Times New Roman" w:hAnsi="Times New Roman"/>
          <w:sz w:val="28"/>
          <w:szCs w:val="28"/>
        </w:rPr>
        <w:t>19</w:t>
      </w:r>
      <w:r w:rsidR="00B43CB7" w:rsidRPr="004B6722">
        <w:rPr>
          <w:rFonts w:ascii="Times New Roman" w:hAnsi="Times New Roman"/>
          <w:sz w:val="28"/>
          <w:szCs w:val="28"/>
        </w:rPr>
        <w:t xml:space="preserve"> </w:t>
      </w:r>
      <w:r w:rsidR="007E0320" w:rsidRPr="004B6722">
        <w:rPr>
          <w:rFonts w:ascii="Times New Roman" w:hAnsi="Times New Roman"/>
          <w:sz w:val="28"/>
          <w:szCs w:val="28"/>
        </w:rPr>
        <w:t>марта</w:t>
      </w:r>
      <w:r w:rsidR="00B43CB7" w:rsidRPr="004B6722">
        <w:rPr>
          <w:rFonts w:ascii="Times New Roman" w:hAnsi="Times New Roman"/>
          <w:sz w:val="28"/>
          <w:szCs w:val="28"/>
        </w:rPr>
        <w:t xml:space="preserve"> 201</w:t>
      </w:r>
      <w:r w:rsidR="00126E3A">
        <w:rPr>
          <w:rFonts w:ascii="Times New Roman" w:hAnsi="Times New Roman"/>
          <w:sz w:val="28"/>
          <w:szCs w:val="28"/>
        </w:rPr>
        <w:t>9</w:t>
      </w:r>
      <w:r w:rsidR="00B43CB7" w:rsidRPr="004B6722">
        <w:rPr>
          <w:rFonts w:ascii="Times New Roman" w:hAnsi="Times New Roman"/>
          <w:sz w:val="28"/>
          <w:szCs w:val="28"/>
        </w:rPr>
        <w:t xml:space="preserve"> года проводится  </w:t>
      </w:r>
      <w:r w:rsidR="00B43CB7" w:rsidRPr="004B6722">
        <w:rPr>
          <w:rFonts w:ascii="Times New Roman" w:hAnsi="Times New Roman"/>
          <w:b/>
          <w:sz w:val="28"/>
          <w:szCs w:val="28"/>
        </w:rPr>
        <w:t>Региональный этап Всероссийской олимпиады профессионального мастерства</w:t>
      </w:r>
      <w:r w:rsidR="00B43CB7" w:rsidRPr="004B6722">
        <w:rPr>
          <w:rFonts w:ascii="Times New Roman" w:hAnsi="Times New Roman"/>
          <w:sz w:val="28"/>
          <w:szCs w:val="28"/>
        </w:rPr>
        <w:t xml:space="preserve"> среди обучающихся профессиональных образовательных организаций Самарской области </w:t>
      </w:r>
      <w:r w:rsidR="00544328" w:rsidRPr="004B6722">
        <w:rPr>
          <w:rFonts w:ascii="Times New Roman" w:hAnsi="Times New Roman"/>
          <w:sz w:val="28"/>
          <w:szCs w:val="28"/>
        </w:rPr>
        <w:t>по специальности 35.02.07 Механизация сельского хозяйства</w:t>
      </w:r>
      <w:r w:rsidR="002F6F5F" w:rsidRPr="004B6722">
        <w:rPr>
          <w:rFonts w:ascii="Times New Roman" w:hAnsi="Times New Roman"/>
          <w:sz w:val="28"/>
          <w:szCs w:val="28"/>
        </w:rPr>
        <w:t xml:space="preserve"> (далее Олимпиада)</w:t>
      </w:r>
      <w:r w:rsidR="00B43CB7" w:rsidRPr="004B6722">
        <w:rPr>
          <w:rFonts w:ascii="Times New Roman" w:hAnsi="Times New Roman"/>
          <w:sz w:val="28"/>
          <w:szCs w:val="28"/>
        </w:rPr>
        <w:t>.</w:t>
      </w:r>
    </w:p>
    <w:p w:rsidR="00876854" w:rsidRPr="004B6722" w:rsidRDefault="002F6F5F" w:rsidP="004B67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722">
        <w:rPr>
          <w:rFonts w:ascii="Times New Roman" w:hAnsi="Times New Roman"/>
          <w:sz w:val="28"/>
          <w:szCs w:val="28"/>
        </w:rPr>
        <w:t xml:space="preserve">К участию в Олимпиаде приглашаются </w:t>
      </w:r>
      <w:r w:rsidR="00876854" w:rsidRPr="004B6722">
        <w:rPr>
          <w:rFonts w:ascii="Times New Roman" w:hAnsi="Times New Roman"/>
          <w:sz w:val="28"/>
          <w:szCs w:val="28"/>
        </w:rPr>
        <w:t>студенты профессиональных образовательных организаций Самарской области</w:t>
      </w:r>
      <w:r w:rsidR="000072F7" w:rsidRPr="004B6722">
        <w:rPr>
          <w:rFonts w:ascii="Times New Roman" w:hAnsi="Times New Roman"/>
          <w:sz w:val="28"/>
          <w:szCs w:val="28"/>
        </w:rPr>
        <w:t xml:space="preserve"> (не более </w:t>
      </w:r>
      <w:r w:rsidR="000072F7" w:rsidRPr="004B6722">
        <w:rPr>
          <w:rFonts w:ascii="Times New Roman" w:hAnsi="Times New Roman"/>
          <w:b/>
          <w:sz w:val="28"/>
          <w:szCs w:val="28"/>
        </w:rPr>
        <w:t>двух</w:t>
      </w:r>
      <w:r w:rsidR="000072F7" w:rsidRPr="004B6722">
        <w:rPr>
          <w:rFonts w:ascii="Times New Roman" w:hAnsi="Times New Roman"/>
          <w:sz w:val="28"/>
          <w:szCs w:val="28"/>
        </w:rPr>
        <w:t xml:space="preserve"> участников от одной образовательной организации)</w:t>
      </w:r>
      <w:r w:rsidR="00876854" w:rsidRPr="004B6722">
        <w:rPr>
          <w:rFonts w:ascii="Times New Roman" w:hAnsi="Times New Roman"/>
          <w:sz w:val="28"/>
          <w:szCs w:val="28"/>
        </w:rPr>
        <w:t>, обучающиеся по программе подготовки специалистов среднего звена 35.02.07 Механизация сельского хозяйства по  укрупненной группе специальностей</w:t>
      </w:r>
      <w:r w:rsidR="00876854" w:rsidRPr="004B6722">
        <w:rPr>
          <w:rFonts w:ascii="Times New Roman" w:hAnsi="Times New Roman"/>
          <w:b/>
          <w:sz w:val="28"/>
          <w:szCs w:val="28"/>
        </w:rPr>
        <w:t xml:space="preserve">  </w:t>
      </w:r>
      <w:r w:rsidR="00876854" w:rsidRPr="004B6722">
        <w:rPr>
          <w:rFonts w:ascii="Times New Roman" w:hAnsi="Times New Roman"/>
          <w:sz w:val="28"/>
          <w:szCs w:val="28"/>
        </w:rPr>
        <w:t xml:space="preserve"> 35.00.00 Сельское, лесное  и рыбное хозяйство не старше 25 лет</w:t>
      </w:r>
      <w:r w:rsidR="00544328" w:rsidRPr="004B6722">
        <w:rPr>
          <w:rFonts w:ascii="Times New Roman" w:hAnsi="Times New Roman"/>
          <w:sz w:val="28"/>
          <w:szCs w:val="28"/>
        </w:rPr>
        <w:t>, имеющие российское гражданство</w:t>
      </w:r>
      <w:r w:rsidR="00876854" w:rsidRPr="004B6722">
        <w:rPr>
          <w:rFonts w:ascii="Times New Roman" w:hAnsi="Times New Roman"/>
          <w:sz w:val="28"/>
          <w:szCs w:val="28"/>
        </w:rPr>
        <w:t>.</w:t>
      </w:r>
    </w:p>
    <w:p w:rsidR="00544328" w:rsidRPr="004B6722" w:rsidRDefault="00544328" w:rsidP="004B67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722">
        <w:rPr>
          <w:rFonts w:ascii="Times New Roman" w:hAnsi="Times New Roman"/>
          <w:sz w:val="28"/>
          <w:szCs w:val="28"/>
        </w:rPr>
        <w:t>К участию в региональном этапе допускаются победитель и призеры начальных этапов, направленные для участия в региональном этапе организаторами начальных этапов Всероссийской олимпиады.</w:t>
      </w:r>
    </w:p>
    <w:p w:rsidR="00544328" w:rsidRPr="004B6722" w:rsidRDefault="00544328" w:rsidP="004B67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32">
        <w:rPr>
          <w:rFonts w:ascii="Times New Roman" w:hAnsi="Times New Roman"/>
          <w:b/>
          <w:sz w:val="28"/>
          <w:szCs w:val="28"/>
        </w:rPr>
        <w:lastRenderedPageBreak/>
        <w:t>Участник должен иметь при себе:</w:t>
      </w:r>
      <w:r w:rsidRPr="004B6722">
        <w:rPr>
          <w:rFonts w:ascii="Times New Roman" w:hAnsi="Times New Roman"/>
          <w:sz w:val="28"/>
          <w:szCs w:val="28"/>
        </w:rPr>
        <w:t xml:space="preserve"> документ, удостоверяющий личность; </w:t>
      </w:r>
      <w:r w:rsidR="003E4E3E" w:rsidRPr="004B6722">
        <w:rPr>
          <w:rFonts w:ascii="Times New Roman" w:hAnsi="Times New Roman"/>
          <w:sz w:val="28"/>
          <w:szCs w:val="28"/>
        </w:rPr>
        <w:t xml:space="preserve">справку с места учебы за подписью руководителя образовательной организации, заверенную печатью указанной организации; </w:t>
      </w:r>
      <w:r w:rsidRPr="004B6722">
        <w:rPr>
          <w:rFonts w:ascii="Times New Roman" w:hAnsi="Times New Roman"/>
          <w:sz w:val="28"/>
          <w:szCs w:val="28"/>
        </w:rPr>
        <w:t xml:space="preserve">заявление о согласии на обработку персональных данных (приложение 2); полис ОМС; </w:t>
      </w:r>
      <w:r w:rsidR="00C42BF1" w:rsidRPr="004B6722">
        <w:rPr>
          <w:rFonts w:ascii="Times New Roman" w:hAnsi="Times New Roman"/>
          <w:sz w:val="28"/>
          <w:szCs w:val="28"/>
        </w:rPr>
        <w:t>удостоверение тракториста-машиниста категории «С» или медицинскую справку в случае отсутствия удостоверения тракториста-машиниста.</w:t>
      </w:r>
    </w:p>
    <w:p w:rsidR="00C42BF1" w:rsidRPr="004B6722" w:rsidRDefault="00C42BF1" w:rsidP="004B67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722">
        <w:rPr>
          <w:rFonts w:ascii="Times New Roman" w:hAnsi="Times New Roman"/>
          <w:sz w:val="28"/>
          <w:szCs w:val="28"/>
        </w:rPr>
        <w:t>Участник должен иметь при себе спецодежду. Наличие на спецодежде символики образовательной организации не допускается.</w:t>
      </w:r>
    </w:p>
    <w:p w:rsidR="00EB10CD" w:rsidRPr="004B6722" w:rsidRDefault="00876854" w:rsidP="004B67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722">
        <w:rPr>
          <w:rFonts w:ascii="Times New Roman" w:hAnsi="Times New Roman"/>
          <w:b/>
          <w:sz w:val="28"/>
          <w:szCs w:val="28"/>
        </w:rPr>
        <w:t>Программа Олимпиады</w:t>
      </w:r>
      <w:r w:rsidRPr="004B6722">
        <w:rPr>
          <w:rFonts w:ascii="Times New Roman" w:hAnsi="Times New Roman"/>
          <w:sz w:val="28"/>
          <w:szCs w:val="28"/>
        </w:rPr>
        <w:t xml:space="preserve"> </w:t>
      </w:r>
      <w:r w:rsidR="00EB10CD" w:rsidRPr="004B6722">
        <w:rPr>
          <w:rFonts w:ascii="Times New Roman" w:hAnsi="Times New Roman"/>
          <w:sz w:val="28"/>
          <w:szCs w:val="28"/>
        </w:rPr>
        <w:t>в</w:t>
      </w:r>
      <w:r w:rsidRPr="004B6722">
        <w:rPr>
          <w:rFonts w:ascii="Times New Roman" w:hAnsi="Times New Roman"/>
          <w:sz w:val="28"/>
          <w:szCs w:val="28"/>
        </w:rPr>
        <w:t xml:space="preserve">ключает в себя выполнение </w:t>
      </w:r>
      <w:r w:rsidR="00CE2D9E" w:rsidRPr="00CE2D9E">
        <w:rPr>
          <w:rFonts w:ascii="Times New Roman" w:hAnsi="Times New Roman"/>
          <w:sz w:val="28"/>
          <w:szCs w:val="28"/>
        </w:rPr>
        <w:t xml:space="preserve"> профессиональн</w:t>
      </w:r>
      <w:r w:rsidR="00CE2D9E">
        <w:rPr>
          <w:rFonts w:ascii="Times New Roman" w:hAnsi="Times New Roman"/>
          <w:sz w:val="28"/>
          <w:szCs w:val="28"/>
        </w:rPr>
        <w:t>ых</w:t>
      </w:r>
      <w:r w:rsidR="00CE2D9E" w:rsidRPr="00CE2D9E">
        <w:rPr>
          <w:rFonts w:ascii="Times New Roman" w:hAnsi="Times New Roman"/>
          <w:sz w:val="28"/>
          <w:szCs w:val="28"/>
        </w:rPr>
        <w:t xml:space="preserve"> к</w:t>
      </w:r>
      <w:r w:rsidR="00CE2D9E">
        <w:rPr>
          <w:rFonts w:ascii="Times New Roman" w:hAnsi="Times New Roman"/>
          <w:sz w:val="28"/>
          <w:szCs w:val="28"/>
        </w:rPr>
        <w:t xml:space="preserve">омплексных заданий двух  этапов (уровней): </w:t>
      </w:r>
      <w:r w:rsidR="00EB10CD" w:rsidRPr="004B6722">
        <w:rPr>
          <w:rFonts w:ascii="Times New Roman" w:hAnsi="Times New Roman"/>
          <w:sz w:val="28"/>
          <w:szCs w:val="28"/>
        </w:rPr>
        <w:t xml:space="preserve"> </w:t>
      </w:r>
    </w:p>
    <w:p w:rsidR="00EB10CD" w:rsidRPr="004B6722" w:rsidRDefault="00EB10CD" w:rsidP="004B67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722">
        <w:rPr>
          <w:rFonts w:ascii="Times New Roman" w:hAnsi="Times New Roman"/>
          <w:sz w:val="28"/>
          <w:szCs w:val="28"/>
        </w:rPr>
        <w:t xml:space="preserve">задания первого уровня состоят из теоретических вопросов, объединенных в тестовое задание, выполняемое на компьютере,  и практических задач; </w:t>
      </w:r>
    </w:p>
    <w:p w:rsidR="00876854" w:rsidRPr="004B6722" w:rsidRDefault="00EB10CD" w:rsidP="004B67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722">
        <w:rPr>
          <w:rFonts w:ascii="Times New Roman" w:hAnsi="Times New Roman"/>
          <w:sz w:val="28"/>
          <w:szCs w:val="28"/>
        </w:rPr>
        <w:t xml:space="preserve">задания второго уровня  </w:t>
      </w:r>
      <w:r w:rsidR="00876854" w:rsidRPr="004B6722">
        <w:rPr>
          <w:rFonts w:ascii="Times New Roman" w:hAnsi="Times New Roman"/>
          <w:sz w:val="28"/>
          <w:szCs w:val="28"/>
        </w:rPr>
        <w:t xml:space="preserve"> </w:t>
      </w:r>
      <w:r w:rsidRPr="004B6722">
        <w:rPr>
          <w:rFonts w:ascii="Times New Roman" w:hAnsi="Times New Roman"/>
          <w:sz w:val="28"/>
          <w:szCs w:val="28"/>
        </w:rPr>
        <w:t xml:space="preserve">представлены общей (Расчет микроклимата  и выбор оборудования для сельскохозяйственного помещения) и вариативной (Настройка, регулировка и вождение сельскохозяйственной техники) частями.  </w:t>
      </w:r>
    </w:p>
    <w:p w:rsidR="00C42BF1" w:rsidRPr="004B6722" w:rsidRDefault="00C42BF1" w:rsidP="004B67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722">
        <w:rPr>
          <w:rFonts w:ascii="Times New Roman" w:hAnsi="Times New Roman"/>
          <w:sz w:val="28"/>
          <w:szCs w:val="28"/>
        </w:rPr>
        <w:t xml:space="preserve">В случае отсутствия у участника удостоверения тракториста-машиниста категории «С», допускается выполнение заданий вариативной части в присутствии инструктора. </w:t>
      </w:r>
    </w:p>
    <w:p w:rsidR="002F6F5F" w:rsidRPr="004B6722" w:rsidRDefault="00EB10CD" w:rsidP="004B6722">
      <w:pPr>
        <w:pStyle w:val="ajus"/>
        <w:spacing w:before="0" w:after="0" w:line="360" w:lineRule="auto"/>
        <w:ind w:firstLine="567"/>
        <w:jc w:val="both"/>
        <w:rPr>
          <w:sz w:val="28"/>
          <w:szCs w:val="28"/>
        </w:rPr>
      </w:pPr>
      <w:r w:rsidRPr="004B6722">
        <w:rPr>
          <w:sz w:val="28"/>
          <w:szCs w:val="28"/>
        </w:rPr>
        <w:t xml:space="preserve">По итогам Олимпиады всем участникам вручаются </w:t>
      </w:r>
      <w:r w:rsidR="00215494" w:rsidRPr="004B6722">
        <w:rPr>
          <w:sz w:val="28"/>
          <w:szCs w:val="28"/>
        </w:rPr>
        <w:t>грамоты.</w:t>
      </w:r>
      <w:r w:rsidR="00CC13A6" w:rsidRPr="004B6722">
        <w:rPr>
          <w:sz w:val="28"/>
          <w:szCs w:val="28"/>
        </w:rPr>
        <w:t xml:space="preserve"> Победители и призеры Олимпиады награждаются дипломами</w:t>
      </w:r>
      <w:r w:rsidR="00F840BA" w:rsidRPr="004B6722">
        <w:rPr>
          <w:sz w:val="28"/>
          <w:szCs w:val="28"/>
        </w:rPr>
        <w:t>,</w:t>
      </w:r>
      <w:r w:rsidR="00026705">
        <w:rPr>
          <w:sz w:val="28"/>
          <w:szCs w:val="28"/>
        </w:rPr>
        <w:t xml:space="preserve"> кубками и ценными призами,</w:t>
      </w:r>
      <w:r w:rsidR="00CC13A6" w:rsidRPr="004B6722">
        <w:rPr>
          <w:sz w:val="28"/>
          <w:szCs w:val="28"/>
        </w:rPr>
        <w:t xml:space="preserve"> а их руководители сертификатами.</w:t>
      </w:r>
    </w:p>
    <w:p w:rsidR="00F137C1" w:rsidRDefault="00CC13A6" w:rsidP="004B6722">
      <w:pPr>
        <w:pStyle w:val="ajus"/>
        <w:spacing w:before="0" w:after="0" w:line="360" w:lineRule="auto"/>
        <w:ind w:firstLine="567"/>
        <w:jc w:val="both"/>
        <w:rPr>
          <w:sz w:val="28"/>
          <w:szCs w:val="28"/>
        </w:rPr>
      </w:pPr>
      <w:r w:rsidRPr="004B6722">
        <w:rPr>
          <w:sz w:val="28"/>
          <w:szCs w:val="28"/>
        </w:rPr>
        <w:t xml:space="preserve">Для участия в Олимпиаде необходимо оплатить организационный сбор в размере </w:t>
      </w:r>
      <w:r w:rsidR="007E0320" w:rsidRPr="004B6722">
        <w:rPr>
          <w:sz w:val="28"/>
          <w:szCs w:val="28"/>
        </w:rPr>
        <w:t>1</w:t>
      </w:r>
      <w:r w:rsidR="00126E3A">
        <w:rPr>
          <w:sz w:val="28"/>
          <w:szCs w:val="28"/>
        </w:rPr>
        <w:t>8</w:t>
      </w:r>
      <w:r w:rsidR="007E0320" w:rsidRPr="004B6722">
        <w:rPr>
          <w:sz w:val="28"/>
          <w:szCs w:val="28"/>
        </w:rPr>
        <w:t>00</w:t>
      </w:r>
      <w:r w:rsidRPr="004B6722">
        <w:rPr>
          <w:sz w:val="28"/>
          <w:szCs w:val="28"/>
        </w:rPr>
        <w:t xml:space="preserve"> рублей за одного участника</w:t>
      </w:r>
      <w:r w:rsidR="00215494" w:rsidRPr="004B6722">
        <w:rPr>
          <w:sz w:val="28"/>
          <w:szCs w:val="28"/>
        </w:rPr>
        <w:t xml:space="preserve">, </w:t>
      </w:r>
      <w:r w:rsidRPr="004B6722">
        <w:rPr>
          <w:sz w:val="28"/>
          <w:szCs w:val="28"/>
        </w:rPr>
        <w:t xml:space="preserve"> включающий в себя питание участника и сопровождающего в день Олимпиады, затраты на  </w:t>
      </w:r>
      <w:r w:rsidR="000072F7" w:rsidRPr="004B6722">
        <w:rPr>
          <w:sz w:val="28"/>
          <w:szCs w:val="28"/>
        </w:rPr>
        <w:t xml:space="preserve">материальное </w:t>
      </w:r>
      <w:r w:rsidR="00F137C1" w:rsidRPr="004B6722">
        <w:rPr>
          <w:sz w:val="28"/>
          <w:szCs w:val="28"/>
        </w:rPr>
        <w:t>обеспечение выполнения конкурсных заданий.</w:t>
      </w:r>
      <w:r w:rsidR="00C42BF1" w:rsidRPr="004B6722">
        <w:rPr>
          <w:sz w:val="28"/>
          <w:szCs w:val="28"/>
        </w:rPr>
        <w:t xml:space="preserve"> Оплата производится в день Олимпиады по наличному расчету.</w:t>
      </w:r>
      <w:r w:rsidR="00026705">
        <w:rPr>
          <w:sz w:val="28"/>
          <w:szCs w:val="28"/>
        </w:rPr>
        <w:t xml:space="preserve"> Возможна оплата и по безналичному расчету по следующим реквизитам:</w:t>
      </w:r>
    </w:p>
    <w:p w:rsidR="00321889" w:rsidRDefault="00321889" w:rsidP="00321889">
      <w:pPr>
        <w:shd w:val="clear" w:color="auto" w:fill="FFFFFF"/>
      </w:pPr>
      <w:r>
        <w:rPr>
          <w:color w:val="000000"/>
        </w:rPr>
        <w:t xml:space="preserve">государственное бюджетное </w:t>
      </w:r>
    </w:p>
    <w:p w:rsidR="00321889" w:rsidRDefault="00321889" w:rsidP="00321889">
      <w:pPr>
        <w:shd w:val="clear" w:color="auto" w:fill="FFFFFF"/>
      </w:pPr>
      <w:r>
        <w:rPr>
          <w:color w:val="000000"/>
        </w:rPr>
        <w:t xml:space="preserve">профессиональное образовательное </w:t>
      </w:r>
    </w:p>
    <w:p w:rsidR="00321889" w:rsidRDefault="00321889" w:rsidP="00321889">
      <w:pPr>
        <w:shd w:val="clear" w:color="auto" w:fill="FFFFFF"/>
      </w:pPr>
      <w:r>
        <w:rPr>
          <w:color w:val="000000"/>
        </w:rPr>
        <w:t xml:space="preserve">учреждение Самарской области «Кинель-  Черкасский сельскохозяйственный  </w:t>
      </w:r>
    </w:p>
    <w:p w:rsidR="00321889" w:rsidRDefault="00321889" w:rsidP="00321889">
      <w:pPr>
        <w:shd w:val="clear" w:color="auto" w:fill="FFFFFF"/>
      </w:pPr>
      <w:r>
        <w:rPr>
          <w:color w:val="000000"/>
        </w:rPr>
        <w:t>техникум»</w:t>
      </w:r>
    </w:p>
    <w:p w:rsidR="00321889" w:rsidRDefault="00321889" w:rsidP="00321889">
      <w:pPr>
        <w:shd w:val="clear" w:color="auto" w:fill="FFFFFF"/>
      </w:pPr>
      <w:r>
        <w:rPr>
          <w:color w:val="000000"/>
        </w:rPr>
        <w:t>446354, Самарская область, с. Кинель-Черкассы, ул. Тимирязева</w:t>
      </w:r>
    </w:p>
    <w:p w:rsidR="00321889" w:rsidRDefault="00321889" w:rsidP="00321889">
      <w:pPr>
        <w:shd w:val="clear" w:color="auto" w:fill="FFFFFF"/>
      </w:pPr>
      <w:r>
        <w:rPr>
          <w:color w:val="000000"/>
        </w:rPr>
        <w:t xml:space="preserve">Телефон: </w:t>
      </w:r>
      <w:r>
        <w:rPr>
          <w:rStyle w:val="js-phone-number"/>
          <w:color w:val="000000"/>
        </w:rPr>
        <w:t>8(84660) 41462</w:t>
      </w:r>
    </w:p>
    <w:p w:rsidR="00321889" w:rsidRDefault="00321889" w:rsidP="00321889">
      <w:pPr>
        <w:shd w:val="clear" w:color="auto" w:fill="FFFFFF"/>
      </w:pPr>
      <w:r>
        <w:rPr>
          <w:color w:val="000000"/>
        </w:rPr>
        <w:t xml:space="preserve">Факс: </w:t>
      </w:r>
      <w:r>
        <w:rPr>
          <w:rStyle w:val="js-phone-number"/>
          <w:color w:val="000000"/>
        </w:rPr>
        <w:t>8(84660) 40387</w:t>
      </w:r>
    </w:p>
    <w:p w:rsidR="00321889" w:rsidRDefault="00321889" w:rsidP="00321889">
      <w:pPr>
        <w:shd w:val="clear" w:color="auto" w:fill="FFFFFF"/>
      </w:pPr>
      <w:r>
        <w:t>ИНН   6372000146</w:t>
      </w:r>
    </w:p>
    <w:p w:rsidR="00321889" w:rsidRDefault="00321889" w:rsidP="00321889">
      <w:r>
        <w:lastRenderedPageBreak/>
        <w:t>КПП   637201001</w:t>
      </w:r>
    </w:p>
    <w:p w:rsidR="00321889" w:rsidRDefault="00321889" w:rsidP="00321889">
      <w:r>
        <w:t>Получатель: МУФ СО</w:t>
      </w:r>
    </w:p>
    <w:p w:rsidR="00321889" w:rsidRDefault="00321889" w:rsidP="00321889">
      <w:r>
        <w:t>(ГБПОУ «КЧСХТ»  л/с 618.01.010.0)</w:t>
      </w:r>
    </w:p>
    <w:p w:rsidR="00321889" w:rsidRDefault="00321889" w:rsidP="00321889">
      <w:r>
        <w:t>Расчетный счет 40601810036013000002</w:t>
      </w:r>
    </w:p>
    <w:p w:rsidR="00321889" w:rsidRDefault="00321889" w:rsidP="00321889">
      <w:r>
        <w:t>Банк: Отделение Самара г. Самара</w:t>
      </w:r>
    </w:p>
    <w:p w:rsidR="00321889" w:rsidRDefault="00321889" w:rsidP="00321889">
      <w:r>
        <w:t>БИК: 043601001</w:t>
      </w:r>
    </w:p>
    <w:p w:rsidR="00321889" w:rsidRDefault="00321889" w:rsidP="00321889">
      <w:pPr>
        <w:shd w:val="clear" w:color="auto" w:fill="FFFFFF"/>
      </w:pPr>
      <w:r>
        <w:t>Назначение платежа: за участие в</w:t>
      </w:r>
    </w:p>
    <w:p w:rsidR="00321889" w:rsidRDefault="00321889" w:rsidP="00321889">
      <w:pPr>
        <w:shd w:val="clear" w:color="auto" w:fill="FFFFFF"/>
      </w:pPr>
      <w:r>
        <w:t>Олимпиаде</w:t>
      </w:r>
    </w:p>
    <w:p w:rsidR="00321889" w:rsidRDefault="00321889" w:rsidP="00321889">
      <w:pPr>
        <w:shd w:val="clear" w:color="auto" w:fill="FFFFFF"/>
      </w:pPr>
      <w:r>
        <w:t>КБК 00000000000000000130</w:t>
      </w:r>
    </w:p>
    <w:p w:rsidR="00026705" w:rsidRPr="004B6722" w:rsidRDefault="00026705" w:rsidP="004B6722">
      <w:pPr>
        <w:pStyle w:val="ajus"/>
        <w:spacing w:before="0" w:after="0" w:line="360" w:lineRule="auto"/>
        <w:ind w:firstLine="567"/>
        <w:jc w:val="both"/>
        <w:rPr>
          <w:sz w:val="28"/>
          <w:szCs w:val="28"/>
        </w:rPr>
      </w:pPr>
    </w:p>
    <w:p w:rsidR="00151F35" w:rsidRPr="004B6722" w:rsidRDefault="00F137C1" w:rsidP="004B6722">
      <w:pPr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4B6722">
        <w:rPr>
          <w:sz w:val="28"/>
          <w:szCs w:val="28"/>
          <w:shd w:val="clear" w:color="auto" w:fill="FFFFFF"/>
        </w:rPr>
        <w:t>Просим направлять на электронный адрес</w:t>
      </w:r>
      <w:r w:rsidRPr="004B6722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215494" w:rsidRPr="00CE2D9E">
        <w:rPr>
          <w:rStyle w:val="apple-converted-space"/>
          <w:b/>
          <w:sz w:val="28"/>
          <w:szCs w:val="28"/>
          <w:shd w:val="clear" w:color="auto" w:fill="FFFFFF"/>
          <w:lang w:val="en-US"/>
        </w:rPr>
        <w:t>kchcxt</w:t>
      </w:r>
      <w:proofErr w:type="spellEnd"/>
      <w:r w:rsidR="00294831" w:rsidRPr="00CE2D9E">
        <w:rPr>
          <w:b/>
          <w:sz w:val="28"/>
          <w:szCs w:val="28"/>
          <w:shd w:val="clear" w:color="auto" w:fill="FFFFFF"/>
        </w:rPr>
        <w:t>@</w:t>
      </w:r>
      <w:proofErr w:type="spellStart"/>
      <w:r w:rsidR="00294831" w:rsidRPr="004B6722">
        <w:rPr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 w:rsidR="00294831" w:rsidRPr="004B6722">
        <w:rPr>
          <w:b/>
          <w:sz w:val="28"/>
          <w:szCs w:val="28"/>
          <w:shd w:val="clear" w:color="auto" w:fill="FFFFFF"/>
        </w:rPr>
        <w:t>.</w:t>
      </w:r>
      <w:proofErr w:type="spellStart"/>
      <w:r w:rsidR="00294831" w:rsidRPr="004B6722">
        <w:rPr>
          <w:b/>
          <w:sz w:val="28"/>
          <w:szCs w:val="28"/>
          <w:shd w:val="clear" w:color="auto" w:fill="FFFFFF"/>
        </w:rPr>
        <w:t>ru</w:t>
      </w:r>
      <w:proofErr w:type="spellEnd"/>
      <w:r w:rsidR="000A5A4D" w:rsidRPr="004B6722">
        <w:rPr>
          <w:sz w:val="28"/>
          <w:szCs w:val="28"/>
        </w:rPr>
        <w:t xml:space="preserve"> </w:t>
      </w:r>
      <w:r w:rsidRPr="004B6722">
        <w:rPr>
          <w:sz w:val="28"/>
          <w:szCs w:val="28"/>
          <w:shd w:val="clear" w:color="auto" w:fill="FFFFFF"/>
        </w:rPr>
        <w:t>скан-копии заявок на участие в Олимпиаде</w:t>
      </w:r>
      <w:r w:rsidR="000A5A4D" w:rsidRPr="004B6722">
        <w:rPr>
          <w:sz w:val="28"/>
          <w:szCs w:val="28"/>
          <w:shd w:val="clear" w:color="auto" w:fill="FFFFFF"/>
        </w:rPr>
        <w:t xml:space="preserve">, </w:t>
      </w:r>
      <w:r w:rsidR="000A5A4D" w:rsidRPr="004B6722">
        <w:rPr>
          <w:b/>
          <w:sz w:val="28"/>
          <w:szCs w:val="28"/>
          <w:shd w:val="clear" w:color="auto" w:fill="FFFFFF"/>
        </w:rPr>
        <w:t xml:space="preserve">прием заявок </w:t>
      </w:r>
      <w:r w:rsidR="008E4594">
        <w:rPr>
          <w:b/>
          <w:sz w:val="28"/>
          <w:szCs w:val="28"/>
          <w:shd w:val="clear" w:color="auto" w:fill="FFFFFF"/>
        </w:rPr>
        <w:t xml:space="preserve">осуществляется </w:t>
      </w:r>
      <w:r w:rsidR="000A5A4D" w:rsidRPr="004B6722">
        <w:rPr>
          <w:b/>
          <w:sz w:val="28"/>
          <w:szCs w:val="28"/>
          <w:shd w:val="clear" w:color="auto" w:fill="FFFFFF"/>
        </w:rPr>
        <w:t xml:space="preserve">до </w:t>
      </w:r>
      <w:r w:rsidR="00126E3A">
        <w:rPr>
          <w:b/>
          <w:sz w:val="28"/>
          <w:szCs w:val="28"/>
          <w:shd w:val="clear" w:color="auto" w:fill="FFFFFF"/>
        </w:rPr>
        <w:t>15</w:t>
      </w:r>
      <w:r w:rsidR="000A5A4D" w:rsidRPr="004B6722">
        <w:rPr>
          <w:b/>
          <w:sz w:val="28"/>
          <w:szCs w:val="28"/>
          <w:shd w:val="clear" w:color="auto" w:fill="FFFFFF"/>
        </w:rPr>
        <w:t xml:space="preserve"> </w:t>
      </w:r>
      <w:r w:rsidR="007E0320" w:rsidRPr="004B6722">
        <w:rPr>
          <w:b/>
          <w:sz w:val="28"/>
          <w:szCs w:val="28"/>
          <w:shd w:val="clear" w:color="auto" w:fill="FFFFFF"/>
        </w:rPr>
        <w:t>марта</w:t>
      </w:r>
      <w:r w:rsidR="000A5A4D" w:rsidRPr="004B6722">
        <w:rPr>
          <w:b/>
          <w:sz w:val="28"/>
          <w:szCs w:val="28"/>
          <w:shd w:val="clear" w:color="auto" w:fill="FFFFFF"/>
        </w:rPr>
        <w:t xml:space="preserve"> 201</w:t>
      </w:r>
      <w:r w:rsidR="00126E3A">
        <w:rPr>
          <w:b/>
          <w:sz w:val="28"/>
          <w:szCs w:val="28"/>
          <w:shd w:val="clear" w:color="auto" w:fill="FFFFFF"/>
        </w:rPr>
        <w:t>9</w:t>
      </w:r>
      <w:r w:rsidR="000A5A4D" w:rsidRPr="004B6722">
        <w:rPr>
          <w:b/>
          <w:sz w:val="28"/>
          <w:szCs w:val="28"/>
          <w:shd w:val="clear" w:color="auto" w:fill="FFFFFF"/>
        </w:rPr>
        <w:t xml:space="preserve"> года</w:t>
      </w:r>
      <w:r w:rsidRPr="004B6722">
        <w:rPr>
          <w:b/>
          <w:sz w:val="28"/>
          <w:szCs w:val="28"/>
          <w:shd w:val="clear" w:color="auto" w:fill="FFFFFF"/>
        </w:rPr>
        <w:t>.</w:t>
      </w:r>
      <w:r w:rsidRPr="004B6722">
        <w:rPr>
          <w:sz w:val="28"/>
          <w:szCs w:val="28"/>
          <w:shd w:val="clear" w:color="auto" w:fill="FFFFFF"/>
        </w:rPr>
        <w:t xml:space="preserve"> Оригиналы заявок участники предоставляют при регистрации в день проведения Олимпиады.</w:t>
      </w:r>
    </w:p>
    <w:p w:rsidR="000A5A4D" w:rsidRPr="004B6722" w:rsidRDefault="000A5A4D" w:rsidP="004B672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0A5A4D" w:rsidRPr="004B6722" w:rsidRDefault="000A5A4D" w:rsidP="004B6722">
      <w:pPr>
        <w:spacing w:line="360" w:lineRule="auto"/>
        <w:jc w:val="both"/>
        <w:rPr>
          <w:sz w:val="28"/>
          <w:szCs w:val="28"/>
        </w:rPr>
      </w:pPr>
      <w:r w:rsidRPr="004B6722">
        <w:rPr>
          <w:sz w:val="28"/>
          <w:szCs w:val="28"/>
          <w:shd w:val="clear" w:color="auto" w:fill="FFFFFF"/>
        </w:rPr>
        <w:t xml:space="preserve">Адрес проведения Олимпиады: 446354 </w:t>
      </w:r>
      <w:r w:rsidRPr="004B6722">
        <w:rPr>
          <w:sz w:val="28"/>
          <w:szCs w:val="28"/>
        </w:rPr>
        <w:t xml:space="preserve">Самарская область, Кинель-Черкасский район, </w:t>
      </w:r>
      <w:proofErr w:type="spellStart"/>
      <w:r w:rsidRPr="004B6722">
        <w:rPr>
          <w:sz w:val="28"/>
          <w:szCs w:val="28"/>
        </w:rPr>
        <w:t>с.Кинель</w:t>
      </w:r>
      <w:proofErr w:type="spellEnd"/>
      <w:r w:rsidRPr="004B6722">
        <w:rPr>
          <w:sz w:val="28"/>
          <w:szCs w:val="28"/>
        </w:rPr>
        <w:t>-Черкассы, ул. Тимирязева;</w:t>
      </w:r>
    </w:p>
    <w:p w:rsidR="000A5A4D" w:rsidRPr="004B6722" w:rsidRDefault="008E4594" w:rsidP="004B672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размещена на </w:t>
      </w:r>
      <w:r w:rsidR="000A5A4D" w:rsidRPr="004B6722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="000A5A4D" w:rsidRPr="004B6722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:</w:t>
      </w:r>
      <w:r w:rsidR="00371F68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="00371F68" w:rsidRPr="00371F68">
        <w:rPr>
          <w:rStyle w:val="aa"/>
          <w:sz w:val="28"/>
          <w:szCs w:val="28"/>
          <w:bdr w:val="none" w:sz="0" w:space="0" w:color="auto" w:frame="1"/>
        </w:rPr>
        <w:t>http://kcsht.ru</w:t>
      </w:r>
    </w:p>
    <w:p w:rsidR="000A5A4D" w:rsidRPr="00176486" w:rsidRDefault="000A5A4D" w:rsidP="004B672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shd w:val="clear" w:color="auto" w:fill="FFFFFF"/>
          <w:lang w:val="en-US"/>
        </w:rPr>
      </w:pPr>
      <w:proofErr w:type="gramStart"/>
      <w:r w:rsidRPr="004B6722">
        <w:rPr>
          <w:sz w:val="28"/>
          <w:szCs w:val="28"/>
          <w:lang w:val="en-US"/>
        </w:rPr>
        <w:t>e</w:t>
      </w:r>
      <w:r w:rsidRPr="00176486">
        <w:rPr>
          <w:sz w:val="28"/>
          <w:szCs w:val="28"/>
          <w:lang w:val="en-US"/>
        </w:rPr>
        <w:t>-</w:t>
      </w:r>
      <w:r w:rsidRPr="004B6722">
        <w:rPr>
          <w:sz w:val="28"/>
          <w:szCs w:val="28"/>
          <w:lang w:val="en-US"/>
        </w:rPr>
        <w:t>mail</w:t>
      </w:r>
      <w:proofErr w:type="gramEnd"/>
      <w:r w:rsidRPr="00176486">
        <w:rPr>
          <w:sz w:val="28"/>
          <w:szCs w:val="28"/>
          <w:lang w:val="en-US"/>
        </w:rPr>
        <w:t xml:space="preserve"> – </w:t>
      </w:r>
      <w:hyperlink r:id="rId6" w:history="1">
        <w:r w:rsidR="00371F68" w:rsidRPr="00EA158B">
          <w:rPr>
            <w:rStyle w:val="a3"/>
            <w:b/>
            <w:sz w:val="28"/>
            <w:szCs w:val="28"/>
            <w:lang w:val="en-US"/>
          </w:rPr>
          <w:t>kchcxt</w:t>
        </w:r>
        <w:r w:rsidR="00371F68" w:rsidRPr="00176486">
          <w:rPr>
            <w:rStyle w:val="a3"/>
            <w:b/>
            <w:sz w:val="28"/>
            <w:szCs w:val="28"/>
            <w:shd w:val="clear" w:color="auto" w:fill="FFFFFF"/>
            <w:lang w:val="en-US"/>
          </w:rPr>
          <w:t>@</w:t>
        </w:r>
        <w:r w:rsidR="00371F68" w:rsidRPr="00EA158B">
          <w:rPr>
            <w:rStyle w:val="a3"/>
            <w:b/>
            <w:sz w:val="28"/>
            <w:szCs w:val="28"/>
            <w:shd w:val="clear" w:color="auto" w:fill="FFFFFF"/>
            <w:lang w:val="en-US"/>
          </w:rPr>
          <w:t>yandex</w:t>
        </w:r>
        <w:r w:rsidR="00371F68" w:rsidRPr="00176486">
          <w:rPr>
            <w:rStyle w:val="a3"/>
            <w:b/>
            <w:sz w:val="28"/>
            <w:szCs w:val="28"/>
            <w:shd w:val="clear" w:color="auto" w:fill="FFFFFF"/>
            <w:lang w:val="en-US"/>
          </w:rPr>
          <w:t>.</w:t>
        </w:r>
        <w:r w:rsidR="00371F68" w:rsidRPr="00EA158B">
          <w:rPr>
            <w:rStyle w:val="a3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E4594" w:rsidRPr="00176486" w:rsidRDefault="008E4594" w:rsidP="004B672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en-US"/>
        </w:rPr>
      </w:pPr>
      <w:r w:rsidRPr="008E4594">
        <w:rPr>
          <w:sz w:val="28"/>
          <w:szCs w:val="28"/>
          <w:shd w:val="clear" w:color="auto" w:fill="FFFFFF"/>
        </w:rPr>
        <w:t>тел</w:t>
      </w:r>
      <w:r w:rsidRPr="00176486">
        <w:rPr>
          <w:sz w:val="28"/>
          <w:szCs w:val="28"/>
          <w:shd w:val="clear" w:color="auto" w:fill="FFFFFF"/>
          <w:lang w:val="en-US"/>
        </w:rPr>
        <w:t>.: 8(84660)40331, 8(84660)40506</w:t>
      </w:r>
    </w:p>
    <w:p w:rsidR="00EF3DA9" w:rsidRPr="004B6722" w:rsidRDefault="00EF3DA9" w:rsidP="004B672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4B6722">
        <w:rPr>
          <w:sz w:val="28"/>
          <w:szCs w:val="28"/>
          <w:shd w:val="clear" w:color="auto" w:fill="FFFFFF"/>
        </w:rPr>
        <w:t>Способ прибытия к месту проведения Олимпиады: с. Кинель-Черкассы, ж/д станция «Толкай», проезд автобусом  до остановки «СХТ».</w:t>
      </w:r>
    </w:p>
    <w:p w:rsidR="00EF3DA9" w:rsidRPr="004B6722" w:rsidRDefault="00EF3DA9" w:rsidP="004B672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B6722">
        <w:rPr>
          <w:sz w:val="28"/>
          <w:szCs w:val="28"/>
        </w:rPr>
        <w:t xml:space="preserve">По всем вопросам организации и проведения </w:t>
      </w:r>
      <w:r w:rsidR="00D977F0">
        <w:rPr>
          <w:sz w:val="28"/>
          <w:szCs w:val="28"/>
        </w:rPr>
        <w:t>Олимпиады</w:t>
      </w:r>
      <w:r w:rsidRPr="004B6722">
        <w:rPr>
          <w:sz w:val="28"/>
          <w:szCs w:val="28"/>
        </w:rPr>
        <w:t xml:space="preserve"> обращаться в оргкомитет:</w:t>
      </w:r>
    </w:p>
    <w:p w:rsidR="000A5A4D" w:rsidRPr="00EF3DA9" w:rsidRDefault="00EF3DA9" w:rsidP="004B672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B6722">
        <w:rPr>
          <w:sz w:val="28"/>
          <w:szCs w:val="28"/>
        </w:rPr>
        <w:t xml:space="preserve">Контактное лицо: </w:t>
      </w:r>
      <w:r w:rsidR="00F840BA" w:rsidRPr="004B6722">
        <w:rPr>
          <w:b/>
          <w:sz w:val="28"/>
          <w:szCs w:val="28"/>
        </w:rPr>
        <w:t>Золотарё</w:t>
      </w:r>
      <w:r w:rsidRPr="004B6722">
        <w:rPr>
          <w:b/>
          <w:sz w:val="28"/>
          <w:szCs w:val="28"/>
        </w:rPr>
        <w:t>в Виталий Евгеньевич</w:t>
      </w:r>
      <w:r w:rsidRPr="004B6722">
        <w:rPr>
          <w:sz w:val="28"/>
          <w:szCs w:val="28"/>
        </w:rPr>
        <w:t>, сот 8-927-768-04-71.</w:t>
      </w:r>
      <w:r w:rsidR="000A5A4D" w:rsidRPr="004B6722">
        <w:rPr>
          <w:sz w:val="28"/>
          <w:szCs w:val="28"/>
        </w:rPr>
        <w:t xml:space="preserve">  </w:t>
      </w:r>
    </w:p>
    <w:p w:rsidR="007E0320" w:rsidRDefault="003A2BB1" w:rsidP="003A2BB1">
      <w:pPr>
        <w:spacing w:after="200" w:line="276" w:lineRule="auto"/>
        <w:jc w:val="right"/>
        <w:rPr>
          <w:b/>
          <w:sz w:val="28"/>
          <w:szCs w:val="28"/>
        </w:rPr>
        <w:sectPr w:rsidR="007E0320" w:rsidSect="00B46CCC">
          <w:pgSz w:w="11906" w:h="16838"/>
          <w:pgMar w:top="567" w:right="851" w:bottom="993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998720" cy="16581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0BA" w:rsidRDefault="00F840BA" w:rsidP="00F840B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F840BA" w:rsidRDefault="00F840BA" w:rsidP="00F840BA">
      <w:pPr>
        <w:spacing w:line="360" w:lineRule="auto"/>
        <w:jc w:val="center"/>
        <w:rPr>
          <w:b/>
          <w:sz w:val="28"/>
          <w:szCs w:val="28"/>
        </w:rPr>
      </w:pPr>
    </w:p>
    <w:p w:rsidR="00F840BA" w:rsidRDefault="00F840BA" w:rsidP="00F840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40BA" w:rsidRDefault="00F840BA" w:rsidP="00F840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студентов в региональном этапе Всероссийской олимпиады профессионального мастерства обучающихся по программе подготовки специалистов среднего звены35.02.07 Механизация сельского хозяйства</w:t>
      </w:r>
    </w:p>
    <w:p w:rsidR="00F840BA" w:rsidRDefault="00F840BA" w:rsidP="00F840B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укрупненной группе специальностей  35.00.00 Сельское, лесное  и рыбное хозяйство</w:t>
      </w:r>
    </w:p>
    <w:p w:rsidR="00F840BA" w:rsidRDefault="00F840BA" w:rsidP="00F840B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(оформляется на специальном бланке образовательного учреждения)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3091"/>
        <w:gridCol w:w="4536"/>
        <w:gridCol w:w="3261"/>
        <w:gridCol w:w="3194"/>
      </w:tblGrid>
      <w:tr w:rsidR="007E0320" w:rsidTr="004E14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образовательной организации (в соответствии с Уставом), </w:t>
            </w:r>
            <w:r w:rsidRPr="007E0320">
              <w:rPr>
                <w:sz w:val="28"/>
                <w:szCs w:val="28"/>
                <w:lang w:eastAsia="en-US"/>
              </w:rPr>
              <w:t>курс обучения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сопровождающего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адрес и телефон сопровождающего</w:t>
            </w:r>
          </w:p>
        </w:tc>
      </w:tr>
      <w:tr w:rsidR="007E0320" w:rsidTr="004E14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E0320" w:rsidTr="004E14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E0320" w:rsidTr="004E14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0" w:rsidRDefault="007E032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840BA" w:rsidRDefault="00F840BA" w:rsidP="00F840BA">
      <w:pPr>
        <w:spacing w:line="360" w:lineRule="auto"/>
        <w:jc w:val="center"/>
        <w:rPr>
          <w:sz w:val="28"/>
          <w:szCs w:val="28"/>
        </w:rPr>
      </w:pPr>
    </w:p>
    <w:p w:rsidR="00F840BA" w:rsidRDefault="00F840BA" w:rsidP="00F840BA">
      <w:pPr>
        <w:spacing w:line="360" w:lineRule="auto"/>
        <w:jc w:val="center"/>
        <w:rPr>
          <w:sz w:val="28"/>
          <w:szCs w:val="28"/>
        </w:rPr>
      </w:pPr>
    </w:p>
    <w:p w:rsidR="00F840BA" w:rsidRDefault="00F840BA" w:rsidP="00F840B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образовательной организации ______________/__________________</w:t>
      </w:r>
    </w:p>
    <w:p w:rsidR="007E0320" w:rsidRDefault="007E0320" w:rsidP="00F840BA">
      <w:pPr>
        <w:spacing w:line="360" w:lineRule="auto"/>
        <w:jc w:val="both"/>
        <w:rPr>
          <w:b/>
          <w:sz w:val="28"/>
          <w:szCs w:val="28"/>
        </w:rPr>
      </w:pPr>
    </w:p>
    <w:p w:rsidR="007E0320" w:rsidRPr="00AB5C4C" w:rsidRDefault="00F840BA" w:rsidP="007E0320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Заявка оформляется на бланке профессиональной образовательной организации и направляется по электронному адресу:</w:t>
      </w:r>
      <w:r w:rsidR="00AB5C4C" w:rsidRPr="00AB5C4C">
        <w:rPr>
          <w:sz w:val="28"/>
          <w:szCs w:val="28"/>
        </w:rPr>
        <w:t xml:space="preserve"> </w:t>
      </w:r>
      <w:proofErr w:type="spellStart"/>
      <w:r w:rsidR="00AB5C4C" w:rsidRPr="00AB5C4C">
        <w:rPr>
          <w:b/>
          <w:sz w:val="28"/>
          <w:szCs w:val="28"/>
          <w:lang w:val="en-US"/>
        </w:rPr>
        <w:t>kchcxt</w:t>
      </w:r>
      <w:proofErr w:type="spellEnd"/>
      <w:r w:rsidR="00AB5C4C" w:rsidRPr="00AB5C4C">
        <w:rPr>
          <w:b/>
          <w:sz w:val="28"/>
          <w:szCs w:val="28"/>
        </w:rPr>
        <w:t>@</w:t>
      </w:r>
      <w:proofErr w:type="spellStart"/>
      <w:r w:rsidR="00AB5C4C" w:rsidRPr="00AB5C4C">
        <w:rPr>
          <w:b/>
          <w:sz w:val="28"/>
          <w:szCs w:val="28"/>
          <w:lang w:val="en-US"/>
        </w:rPr>
        <w:t>yandex</w:t>
      </w:r>
      <w:proofErr w:type="spellEnd"/>
      <w:r w:rsidR="00AB5C4C" w:rsidRPr="00AB5C4C">
        <w:rPr>
          <w:b/>
          <w:sz w:val="28"/>
          <w:szCs w:val="28"/>
        </w:rPr>
        <w:t>.</w:t>
      </w:r>
      <w:proofErr w:type="spellStart"/>
      <w:r w:rsidR="00AB5C4C" w:rsidRPr="00AB5C4C">
        <w:rPr>
          <w:b/>
          <w:sz w:val="28"/>
          <w:szCs w:val="28"/>
          <w:lang w:val="en-US"/>
        </w:rPr>
        <w:t>ru</w:t>
      </w:r>
      <w:proofErr w:type="spellEnd"/>
      <w:r w:rsidR="007E0320" w:rsidRPr="00AB5C4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E0320" w:rsidRDefault="00F840BA" w:rsidP="007E0320">
      <w:pPr>
        <w:spacing w:line="360" w:lineRule="auto"/>
        <w:rPr>
          <w:sz w:val="28"/>
          <w:szCs w:val="28"/>
        </w:rPr>
        <w:sectPr w:rsidR="007E0320" w:rsidSect="007E0320">
          <w:pgSz w:w="16838" w:h="11906" w:orient="landscape"/>
          <w:pgMar w:top="851" w:right="993" w:bottom="1134" w:left="993" w:header="709" w:footer="709" w:gutter="0"/>
          <w:cols w:space="708"/>
          <w:docGrid w:linePitch="360"/>
        </w:sectPr>
      </w:pPr>
      <w:r>
        <w:rPr>
          <w:sz w:val="28"/>
          <w:szCs w:val="28"/>
        </w:rPr>
        <w:t>Оригинал заявки предоставляется в день проведения Олимпиады.</w:t>
      </w:r>
      <w:r w:rsidR="00C80FE6">
        <w:rPr>
          <w:sz w:val="28"/>
          <w:szCs w:val="28"/>
        </w:rPr>
        <w:br w:type="page"/>
      </w:r>
    </w:p>
    <w:p w:rsidR="00F840BA" w:rsidRDefault="00C80FE6" w:rsidP="00C80FE6">
      <w:pPr>
        <w:spacing w:after="200" w:line="276" w:lineRule="auto"/>
        <w:jc w:val="right"/>
        <w:rPr>
          <w:sz w:val="28"/>
          <w:szCs w:val="28"/>
        </w:rPr>
      </w:pPr>
      <w:r w:rsidRPr="00C80FE6">
        <w:rPr>
          <w:b/>
          <w:sz w:val="28"/>
          <w:szCs w:val="28"/>
        </w:rPr>
        <w:lastRenderedPageBreak/>
        <w:t>Приложение 2.</w:t>
      </w:r>
    </w:p>
    <w:p w:rsidR="00C80FE6" w:rsidRDefault="00C80FE6" w:rsidP="00C80FE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СОГЛАСИИ НА ОБРАБОТКУ ПЕРСОНАЛЬНЫХ ДАННЫХ</w:t>
      </w:r>
    </w:p>
    <w:p w:rsidR="00C80FE6" w:rsidRDefault="00C80FE6" w:rsidP="00C80FE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регионального этапа Всероссийской олимпиады профессионального мастерства обучающихся профессиональных образовательных организаций Самарской области по специальности 35.02.07 Механизация сельского хозяйства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627"/>
      </w:tblGrid>
      <w:tr w:rsidR="00CA0776" w:rsidTr="009B7D58">
        <w:tc>
          <w:tcPr>
            <w:tcW w:w="675" w:type="dxa"/>
          </w:tcPr>
          <w:p w:rsidR="00CA0776" w:rsidRPr="00CA0776" w:rsidRDefault="006C3CBC" w:rsidP="009B7D58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A0776" w:rsidRPr="00CA0776" w:rsidRDefault="00CA0776" w:rsidP="00987BFA">
            <w:pPr>
              <w:spacing w:line="276" w:lineRule="auto"/>
              <w:rPr>
                <w:sz w:val="24"/>
                <w:szCs w:val="24"/>
              </w:rPr>
            </w:pPr>
            <w:r w:rsidRPr="00CA0776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627" w:type="dxa"/>
          </w:tcPr>
          <w:p w:rsidR="00987BFA" w:rsidRDefault="00987BFA" w:rsidP="00987BFA">
            <w:pPr>
              <w:spacing w:line="276" w:lineRule="auto"/>
              <w:rPr>
                <w:sz w:val="24"/>
                <w:szCs w:val="24"/>
              </w:rPr>
            </w:pPr>
          </w:p>
          <w:p w:rsidR="00CA0776" w:rsidRDefault="00CA0776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_____________________________________________,</w:t>
            </w:r>
          </w:p>
          <w:p w:rsidR="00CA0776" w:rsidRPr="00CA0776" w:rsidRDefault="00CA0776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(фамилия, имя, отчество)</w:t>
            </w:r>
          </w:p>
        </w:tc>
      </w:tr>
      <w:tr w:rsidR="00CA0776" w:rsidTr="009B7D58">
        <w:tc>
          <w:tcPr>
            <w:tcW w:w="675" w:type="dxa"/>
          </w:tcPr>
          <w:p w:rsidR="00CA0776" w:rsidRPr="00CA0776" w:rsidRDefault="006C3CBC" w:rsidP="009B7D58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A0776" w:rsidRPr="00CA0776" w:rsidRDefault="006C3CBC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27" w:type="dxa"/>
          </w:tcPr>
          <w:p w:rsidR="00CA0776" w:rsidRDefault="006C3CBC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серии________ номер_________________, </w:t>
            </w:r>
          </w:p>
          <w:p w:rsidR="006C3CBC" w:rsidRDefault="006C3CBC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выдан___________________________</w:t>
            </w:r>
          </w:p>
          <w:p w:rsidR="006C3CBC" w:rsidRPr="00CA0776" w:rsidRDefault="006C3CBC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CA0776" w:rsidTr="009B7D58">
        <w:tc>
          <w:tcPr>
            <w:tcW w:w="675" w:type="dxa"/>
          </w:tcPr>
          <w:p w:rsidR="00CA0776" w:rsidRPr="00CA0776" w:rsidRDefault="006C3CBC" w:rsidP="009B7D58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A0776" w:rsidRPr="00CA0776" w:rsidRDefault="006C3CBC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627" w:type="dxa"/>
          </w:tcPr>
          <w:p w:rsidR="00CA0776" w:rsidRDefault="00987BFA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C3CBC">
              <w:rPr>
                <w:sz w:val="24"/>
                <w:szCs w:val="24"/>
              </w:rPr>
              <w:t>арегистрированный по адресу___________________</w:t>
            </w:r>
          </w:p>
          <w:p w:rsidR="006C3CBC" w:rsidRDefault="006C3CBC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6C3CBC" w:rsidRPr="00CA0776" w:rsidRDefault="006C3CBC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D436B4" w:rsidTr="00513C64">
        <w:tc>
          <w:tcPr>
            <w:tcW w:w="10137" w:type="dxa"/>
            <w:gridSpan w:val="3"/>
            <w:vAlign w:val="center"/>
          </w:tcPr>
          <w:p w:rsidR="00D436B4" w:rsidRPr="00CA0776" w:rsidRDefault="00D436B4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A0776" w:rsidTr="009B7D58">
        <w:tc>
          <w:tcPr>
            <w:tcW w:w="675" w:type="dxa"/>
          </w:tcPr>
          <w:p w:rsidR="00CA0776" w:rsidRPr="00CA0776" w:rsidRDefault="00D436B4" w:rsidP="009B7D58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3C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0776" w:rsidRPr="00CA0776" w:rsidRDefault="00D436B4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627" w:type="dxa"/>
          </w:tcPr>
          <w:p w:rsidR="00CA0776" w:rsidRPr="00CA0776" w:rsidRDefault="00AE49CB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«Кинель-Черкасский  сельскохозяйственный техникум»</w:t>
            </w:r>
          </w:p>
        </w:tc>
      </w:tr>
      <w:tr w:rsidR="00D436B4" w:rsidTr="00D436B4">
        <w:tc>
          <w:tcPr>
            <w:tcW w:w="10137" w:type="dxa"/>
            <w:gridSpan w:val="3"/>
            <w:vAlign w:val="center"/>
          </w:tcPr>
          <w:p w:rsidR="00D436B4" w:rsidRPr="00CA0776" w:rsidRDefault="00D436B4" w:rsidP="00987B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целью:</w:t>
            </w:r>
          </w:p>
        </w:tc>
      </w:tr>
      <w:tr w:rsidR="00CA0776" w:rsidTr="009B7D58">
        <w:tc>
          <w:tcPr>
            <w:tcW w:w="675" w:type="dxa"/>
          </w:tcPr>
          <w:p w:rsidR="00CA0776" w:rsidRPr="00CA0776" w:rsidRDefault="00D436B4" w:rsidP="009B7D58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3CB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0776" w:rsidRPr="00CA0776" w:rsidRDefault="00D436B4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627" w:type="dxa"/>
          </w:tcPr>
          <w:p w:rsidR="00CA0776" w:rsidRPr="00CA0776" w:rsidRDefault="003B7E25" w:rsidP="00987B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436B4">
              <w:rPr>
                <w:sz w:val="24"/>
                <w:szCs w:val="24"/>
              </w:rPr>
              <w:t>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D436B4" w:rsidTr="00B32685">
        <w:tc>
          <w:tcPr>
            <w:tcW w:w="10137" w:type="dxa"/>
            <w:gridSpan w:val="3"/>
            <w:vAlign w:val="center"/>
          </w:tcPr>
          <w:p w:rsidR="00D436B4" w:rsidRPr="00CA0776" w:rsidRDefault="00D436B4" w:rsidP="00987B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объеме:</w:t>
            </w:r>
          </w:p>
        </w:tc>
      </w:tr>
      <w:tr w:rsidR="00D436B4" w:rsidTr="009B7D58">
        <w:tc>
          <w:tcPr>
            <w:tcW w:w="675" w:type="dxa"/>
          </w:tcPr>
          <w:p w:rsidR="00D436B4" w:rsidRDefault="00D436B4" w:rsidP="009B7D58">
            <w:pPr>
              <w:spacing w:after="200" w:line="360" w:lineRule="auto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D436B4" w:rsidRPr="00CA0776" w:rsidRDefault="00D436B4" w:rsidP="00987BFA">
            <w:pPr>
              <w:spacing w:line="276" w:lineRule="auto"/>
            </w:pPr>
            <w:r>
              <w:t>Перечень обрабатываемых персональных данных</w:t>
            </w:r>
          </w:p>
        </w:tc>
        <w:tc>
          <w:tcPr>
            <w:tcW w:w="6627" w:type="dxa"/>
          </w:tcPr>
          <w:p w:rsidR="00D436B4" w:rsidRPr="00CA0776" w:rsidRDefault="003B7E25" w:rsidP="00987BFA">
            <w:pPr>
              <w:spacing w:line="276" w:lineRule="auto"/>
            </w:pPr>
            <w:r>
              <w:t>ф</w:t>
            </w:r>
            <w:r w:rsidR="00D436B4">
              <w:t xml:space="preserve">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 </w:t>
            </w:r>
          </w:p>
        </w:tc>
      </w:tr>
      <w:tr w:rsidR="00BC5339" w:rsidTr="009F6FBE">
        <w:tc>
          <w:tcPr>
            <w:tcW w:w="10137" w:type="dxa"/>
            <w:gridSpan w:val="3"/>
            <w:vAlign w:val="center"/>
          </w:tcPr>
          <w:p w:rsidR="00BC5339" w:rsidRPr="00CA0776" w:rsidRDefault="00BC5339" w:rsidP="00987BFA">
            <w:pPr>
              <w:spacing w:line="276" w:lineRule="auto"/>
              <w:jc w:val="center"/>
            </w:pPr>
            <w:r>
              <w:t>для совершения:</w:t>
            </w:r>
          </w:p>
        </w:tc>
      </w:tr>
      <w:tr w:rsidR="00D436B4" w:rsidTr="009B7D58">
        <w:tc>
          <w:tcPr>
            <w:tcW w:w="675" w:type="dxa"/>
          </w:tcPr>
          <w:p w:rsidR="00D436B4" w:rsidRDefault="00BC5339" w:rsidP="009B7D58">
            <w:pPr>
              <w:spacing w:after="200" w:line="360" w:lineRule="auto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D436B4" w:rsidRPr="00CA0776" w:rsidRDefault="00BC5339" w:rsidP="00987BFA">
            <w:pPr>
              <w:spacing w:line="276" w:lineRule="auto"/>
            </w:pPr>
            <w: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627" w:type="dxa"/>
          </w:tcPr>
          <w:p w:rsidR="00D436B4" w:rsidRPr="00CA0776" w:rsidRDefault="00987BFA" w:rsidP="00987BFA">
            <w:pPr>
              <w:spacing w:line="276" w:lineRule="auto"/>
            </w:pPr>
            <w:r>
              <w:t>д</w:t>
            </w:r>
            <w:r w:rsidR="003B7E25">
              <w:t>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987BFA" w:rsidTr="00A269EE">
        <w:tc>
          <w:tcPr>
            <w:tcW w:w="10137" w:type="dxa"/>
            <w:gridSpan w:val="3"/>
            <w:vAlign w:val="center"/>
          </w:tcPr>
          <w:p w:rsidR="00987BFA" w:rsidRPr="00CA0776" w:rsidRDefault="00987BFA" w:rsidP="00987BFA">
            <w:pPr>
              <w:spacing w:line="276" w:lineRule="auto"/>
              <w:jc w:val="center"/>
            </w:pPr>
            <w:r>
              <w:t>с использованием:</w:t>
            </w:r>
          </w:p>
        </w:tc>
      </w:tr>
      <w:tr w:rsidR="00D436B4" w:rsidTr="009B7D58">
        <w:tc>
          <w:tcPr>
            <w:tcW w:w="675" w:type="dxa"/>
          </w:tcPr>
          <w:p w:rsidR="00D436B4" w:rsidRDefault="00987BFA" w:rsidP="009B7D58">
            <w:pPr>
              <w:spacing w:after="200" w:line="360" w:lineRule="auto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</w:tcPr>
          <w:p w:rsidR="00D436B4" w:rsidRPr="00CA0776" w:rsidRDefault="00987BFA" w:rsidP="00987BFA">
            <w:pPr>
              <w:spacing w:line="276" w:lineRule="auto"/>
            </w:pPr>
            <w:r>
              <w:t>Описание используемых оператором способов обработки персональных данных</w:t>
            </w:r>
          </w:p>
        </w:tc>
        <w:tc>
          <w:tcPr>
            <w:tcW w:w="6627" w:type="dxa"/>
          </w:tcPr>
          <w:p w:rsidR="00D436B4" w:rsidRPr="00CA0776" w:rsidRDefault="00987BFA" w:rsidP="00987BFA">
            <w:pPr>
              <w:spacing w:line="276" w:lineRule="auto"/>
            </w:pPr>
            <w: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D436B4" w:rsidTr="009B7D58">
        <w:tc>
          <w:tcPr>
            <w:tcW w:w="675" w:type="dxa"/>
          </w:tcPr>
          <w:p w:rsidR="00D436B4" w:rsidRDefault="00987BFA" w:rsidP="009B7D58">
            <w:pPr>
              <w:spacing w:after="200" w:line="360" w:lineRule="auto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D436B4" w:rsidRPr="00CA0776" w:rsidRDefault="00987BFA" w:rsidP="00987BFA">
            <w:pPr>
              <w:spacing w:line="276" w:lineRule="auto"/>
            </w:pPr>
            <w:r>
              <w:t>Срок, в течении которого действует согласие на обработку персональных данных</w:t>
            </w:r>
          </w:p>
        </w:tc>
        <w:tc>
          <w:tcPr>
            <w:tcW w:w="6627" w:type="dxa"/>
          </w:tcPr>
          <w:p w:rsidR="00D436B4" w:rsidRPr="00CA0776" w:rsidRDefault="00987BFA" w:rsidP="00987BFA">
            <w:pPr>
              <w:spacing w:line="276" w:lineRule="auto"/>
            </w:pPr>
            <w:r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987BFA" w:rsidTr="009B7D58">
        <w:tc>
          <w:tcPr>
            <w:tcW w:w="675" w:type="dxa"/>
          </w:tcPr>
          <w:p w:rsidR="00987BFA" w:rsidRDefault="00987BFA" w:rsidP="009B7D58">
            <w:pPr>
              <w:spacing w:after="200" w:line="360" w:lineRule="auto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987BFA" w:rsidRPr="00CA0776" w:rsidRDefault="00987BFA" w:rsidP="00987BFA">
            <w:pPr>
              <w:spacing w:line="276" w:lineRule="auto"/>
            </w:pPr>
            <w: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627" w:type="dxa"/>
          </w:tcPr>
          <w:p w:rsidR="00987BFA" w:rsidRPr="00CA0776" w:rsidRDefault="00987BFA" w:rsidP="00987BFA">
            <w:pPr>
              <w:spacing w:line="276" w:lineRule="auto"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CA0776" w:rsidRDefault="00CA0776" w:rsidP="00C80FE6">
      <w:pPr>
        <w:spacing w:after="200" w:line="276" w:lineRule="auto"/>
        <w:jc w:val="center"/>
        <w:rPr>
          <w:sz w:val="28"/>
          <w:szCs w:val="28"/>
        </w:rPr>
      </w:pPr>
    </w:p>
    <w:p w:rsidR="00C80FE6" w:rsidRDefault="00987BFA" w:rsidP="009B7D58">
      <w:pPr>
        <w:jc w:val="center"/>
      </w:pPr>
      <w:r w:rsidRPr="00987BFA">
        <w:t>_________________________________</w:t>
      </w:r>
      <w:r w:rsidR="009B7D58">
        <w:t>_________</w:t>
      </w:r>
      <w:r w:rsidRPr="00987BFA">
        <w:t xml:space="preserve">__  </w:t>
      </w:r>
      <w:r>
        <w:t xml:space="preserve">        </w:t>
      </w:r>
      <w:r w:rsidRPr="00987BFA">
        <w:t xml:space="preserve">__________         </w:t>
      </w:r>
      <w:r w:rsidR="009B7D58">
        <w:t xml:space="preserve">    </w:t>
      </w:r>
      <w:r w:rsidRPr="00987BFA">
        <w:t xml:space="preserve"> __________</w:t>
      </w:r>
    </w:p>
    <w:p w:rsidR="00987BFA" w:rsidRPr="00987BFA" w:rsidRDefault="00987BFA" w:rsidP="009B7D58">
      <w:pPr>
        <w:jc w:val="center"/>
      </w:pPr>
      <w:r>
        <w:t>(Ф.И.О. субъекта персональных данных)                           (подпись)                     (дата)</w:t>
      </w:r>
    </w:p>
    <w:p w:rsidR="00987BFA" w:rsidRPr="00987BFA" w:rsidRDefault="00987BFA" w:rsidP="00987BFA">
      <w:pPr>
        <w:spacing w:line="480" w:lineRule="auto"/>
        <w:jc w:val="center"/>
      </w:pPr>
    </w:p>
    <w:p w:rsidR="00C80FE6" w:rsidRPr="00C80FE6" w:rsidRDefault="00C80FE6" w:rsidP="00C80FE6">
      <w:pPr>
        <w:spacing w:line="360" w:lineRule="auto"/>
        <w:jc w:val="right"/>
        <w:rPr>
          <w:b/>
          <w:sz w:val="28"/>
          <w:szCs w:val="28"/>
        </w:rPr>
      </w:pPr>
    </w:p>
    <w:p w:rsidR="0021382F" w:rsidRPr="00EF3DA9" w:rsidRDefault="0021382F" w:rsidP="00EF3DA9">
      <w:pPr>
        <w:rPr>
          <w:sz w:val="28"/>
          <w:szCs w:val="28"/>
        </w:rPr>
      </w:pPr>
    </w:p>
    <w:sectPr w:rsidR="0021382F" w:rsidRPr="00EF3DA9" w:rsidSect="007E0320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80A"/>
    <w:rsid w:val="000072F7"/>
    <w:rsid w:val="00020ABD"/>
    <w:rsid w:val="00026705"/>
    <w:rsid w:val="00051396"/>
    <w:rsid w:val="000744E0"/>
    <w:rsid w:val="000A5A4D"/>
    <w:rsid w:val="001049F4"/>
    <w:rsid w:val="00126E3A"/>
    <w:rsid w:val="00151F35"/>
    <w:rsid w:val="00155B5D"/>
    <w:rsid w:val="00176486"/>
    <w:rsid w:val="00192EB1"/>
    <w:rsid w:val="001A3BAB"/>
    <w:rsid w:val="001C06E8"/>
    <w:rsid w:val="001F2F95"/>
    <w:rsid w:val="001F3F2F"/>
    <w:rsid w:val="00206D53"/>
    <w:rsid w:val="0021382F"/>
    <w:rsid w:val="002151C3"/>
    <w:rsid w:val="00215494"/>
    <w:rsid w:val="00231B6E"/>
    <w:rsid w:val="002479AD"/>
    <w:rsid w:val="00255C12"/>
    <w:rsid w:val="002629F6"/>
    <w:rsid w:val="00294831"/>
    <w:rsid w:val="002C03DE"/>
    <w:rsid w:val="002F5403"/>
    <w:rsid w:val="002F6F5F"/>
    <w:rsid w:val="002F750B"/>
    <w:rsid w:val="0030180A"/>
    <w:rsid w:val="00307568"/>
    <w:rsid w:val="00321889"/>
    <w:rsid w:val="003460DA"/>
    <w:rsid w:val="003609C6"/>
    <w:rsid w:val="00371F68"/>
    <w:rsid w:val="003A2BB1"/>
    <w:rsid w:val="003B7E25"/>
    <w:rsid w:val="003D06AA"/>
    <w:rsid w:val="003E39DC"/>
    <w:rsid w:val="003E4E3E"/>
    <w:rsid w:val="0040327A"/>
    <w:rsid w:val="00440448"/>
    <w:rsid w:val="00441FC7"/>
    <w:rsid w:val="00445E83"/>
    <w:rsid w:val="0044620B"/>
    <w:rsid w:val="00461B9A"/>
    <w:rsid w:val="00487032"/>
    <w:rsid w:val="004925D1"/>
    <w:rsid w:val="004A3BD7"/>
    <w:rsid w:val="004B0365"/>
    <w:rsid w:val="004B226F"/>
    <w:rsid w:val="004B6722"/>
    <w:rsid w:val="004D574C"/>
    <w:rsid w:val="004E1409"/>
    <w:rsid w:val="004E71F5"/>
    <w:rsid w:val="004F5018"/>
    <w:rsid w:val="00507E50"/>
    <w:rsid w:val="00544328"/>
    <w:rsid w:val="005937B9"/>
    <w:rsid w:val="005B3641"/>
    <w:rsid w:val="0066614E"/>
    <w:rsid w:val="006770DE"/>
    <w:rsid w:val="00682505"/>
    <w:rsid w:val="006C3CBC"/>
    <w:rsid w:val="006D00B1"/>
    <w:rsid w:val="006E4C2B"/>
    <w:rsid w:val="006F65E1"/>
    <w:rsid w:val="007A4B8A"/>
    <w:rsid w:val="007E0320"/>
    <w:rsid w:val="007F7C1D"/>
    <w:rsid w:val="00800C6E"/>
    <w:rsid w:val="00802E79"/>
    <w:rsid w:val="00815A9D"/>
    <w:rsid w:val="00817A75"/>
    <w:rsid w:val="00823BFB"/>
    <w:rsid w:val="00865FC6"/>
    <w:rsid w:val="00876854"/>
    <w:rsid w:val="008E4594"/>
    <w:rsid w:val="008F39F7"/>
    <w:rsid w:val="009168E5"/>
    <w:rsid w:val="00926AEE"/>
    <w:rsid w:val="00950146"/>
    <w:rsid w:val="00987BFA"/>
    <w:rsid w:val="00997FE1"/>
    <w:rsid w:val="009B7D58"/>
    <w:rsid w:val="009E23B9"/>
    <w:rsid w:val="009E561C"/>
    <w:rsid w:val="00A603FE"/>
    <w:rsid w:val="00A6749E"/>
    <w:rsid w:val="00A820B4"/>
    <w:rsid w:val="00AB5C4C"/>
    <w:rsid w:val="00AC22D4"/>
    <w:rsid w:val="00AE49CB"/>
    <w:rsid w:val="00AF21FC"/>
    <w:rsid w:val="00B43CB7"/>
    <w:rsid w:val="00B46CCC"/>
    <w:rsid w:val="00B82E07"/>
    <w:rsid w:val="00BA62D4"/>
    <w:rsid w:val="00BB51F8"/>
    <w:rsid w:val="00BC5339"/>
    <w:rsid w:val="00BF7B9E"/>
    <w:rsid w:val="00C33F4B"/>
    <w:rsid w:val="00C40DDD"/>
    <w:rsid w:val="00C42BF1"/>
    <w:rsid w:val="00C742D0"/>
    <w:rsid w:val="00C80FE6"/>
    <w:rsid w:val="00C91B49"/>
    <w:rsid w:val="00CA0776"/>
    <w:rsid w:val="00CC13A6"/>
    <w:rsid w:val="00CE2D9E"/>
    <w:rsid w:val="00CF0534"/>
    <w:rsid w:val="00D13132"/>
    <w:rsid w:val="00D175FE"/>
    <w:rsid w:val="00D436B4"/>
    <w:rsid w:val="00D85FF2"/>
    <w:rsid w:val="00D977F0"/>
    <w:rsid w:val="00DE139E"/>
    <w:rsid w:val="00E11D0F"/>
    <w:rsid w:val="00E35668"/>
    <w:rsid w:val="00E57556"/>
    <w:rsid w:val="00E836CA"/>
    <w:rsid w:val="00E861E5"/>
    <w:rsid w:val="00E96448"/>
    <w:rsid w:val="00EB10CD"/>
    <w:rsid w:val="00EB7F4B"/>
    <w:rsid w:val="00EC04B9"/>
    <w:rsid w:val="00EE31EC"/>
    <w:rsid w:val="00EE5CFD"/>
    <w:rsid w:val="00EF3DA9"/>
    <w:rsid w:val="00F03C5A"/>
    <w:rsid w:val="00F137C1"/>
    <w:rsid w:val="00F154DE"/>
    <w:rsid w:val="00F8409F"/>
    <w:rsid w:val="00F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1B30B-F68A-4233-B266-C08E2EC6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180A"/>
    <w:rPr>
      <w:color w:val="0000FF"/>
      <w:u w:val="single"/>
    </w:rPr>
  </w:style>
  <w:style w:type="table" w:styleId="a4">
    <w:name w:val="Table Grid"/>
    <w:basedOn w:val="a1"/>
    <w:uiPriority w:val="59"/>
    <w:rsid w:val="008F3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0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B43CB7"/>
    <w:pPr>
      <w:widowControl w:val="0"/>
      <w:suppressAutoHyphens/>
      <w:jc w:val="center"/>
    </w:pPr>
    <w:rPr>
      <w:rFonts w:ascii="Arial" w:hAnsi="Arial"/>
      <w:spacing w:val="-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43CB7"/>
    <w:rPr>
      <w:rFonts w:ascii="Arial" w:eastAsia="Times New Roman" w:hAnsi="Arial" w:cs="Times New Roman"/>
      <w:spacing w:val="-4"/>
      <w:sz w:val="24"/>
      <w:szCs w:val="20"/>
      <w:lang w:eastAsia="ar-SA"/>
    </w:rPr>
  </w:style>
  <w:style w:type="paragraph" w:customStyle="1" w:styleId="ajus">
    <w:name w:val="ajus"/>
    <w:basedOn w:val="a"/>
    <w:semiHidden/>
    <w:rsid w:val="00B43CB7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F137C1"/>
  </w:style>
  <w:style w:type="paragraph" w:styleId="a9">
    <w:name w:val="Normal (Web)"/>
    <w:basedOn w:val="a"/>
    <w:uiPriority w:val="99"/>
    <w:unhideWhenUsed/>
    <w:rsid w:val="000A5A4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A5A4D"/>
    <w:rPr>
      <w:b/>
      <w:bCs/>
    </w:rPr>
  </w:style>
  <w:style w:type="character" w:customStyle="1" w:styleId="js-phone-number">
    <w:name w:val="js-phone-number"/>
    <w:basedOn w:val="a0"/>
    <w:rsid w:val="0032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hcxt@yandex.r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KSHT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Дмитрий Завзин</cp:lastModifiedBy>
  <cp:revision>4</cp:revision>
  <cp:lastPrinted>2018-03-14T11:38:00Z</cp:lastPrinted>
  <dcterms:created xsi:type="dcterms:W3CDTF">2019-02-28T17:24:00Z</dcterms:created>
  <dcterms:modified xsi:type="dcterms:W3CDTF">2019-03-11T06:51:00Z</dcterms:modified>
</cp:coreProperties>
</file>