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</w:p>
    <w:p w14:paraId="02000000">
      <w:pPr>
        <w:ind/>
        <w:jc w:val="center"/>
        <w:rPr>
          <w:b w:val="1"/>
        </w:rPr>
      </w:pPr>
      <w:r>
        <w:rPr>
          <w:b w:val="1"/>
        </w:rPr>
        <w:t xml:space="preserve">МИНИСТЕРСТВО </w:t>
      </w:r>
      <w:r>
        <w:rPr>
          <w:b w:val="1"/>
        </w:rPr>
        <w:t>ОБРАЗОВАНИЯ И НАУКИ</w:t>
      </w:r>
      <w:r>
        <w:rPr>
          <w:b w:val="1"/>
        </w:rPr>
        <w:t xml:space="preserve"> 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 xml:space="preserve">САМАРСКОЙ ОБЛАСТИ 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 xml:space="preserve"> ГОСУДАРСТВЕННОЕ БЮДЖЕТНОЕ  ПРОФЕССИОНАЛЬНОЕ ОБРАЗОВАТЕЛЬНОЕ УЧРЕЖДЕНИЕ </w:t>
      </w:r>
      <w:r>
        <w:rPr>
          <w:b w:val="1"/>
        </w:rPr>
        <w:t xml:space="preserve"> </w:t>
      </w:r>
      <w:r>
        <w:rPr>
          <w:b w:val="1"/>
        </w:rPr>
        <w:t>САМАРСКОЙ ОБЛАСТИ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«КИНЕЛЬ-ЧЕРКАССКИЙ СЕЛЬСКОХОЗЯЙСТВЕННЫЙ ТЕХНИКУМ»</w:t>
      </w:r>
    </w:p>
    <w:p w14:paraId="06000000">
      <w:pPr>
        <w:rPr>
          <w:b w:val="1"/>
        </w:rPr>
      </w:pPr>
      <w:r>
        <w:rPr>
          <w:b w:val="1"/>
        </w:rPr>
        <w:t>446354, Самарская область                                                     Телефоны:</w:t>
      </w:r>
    </w:p>
    <w:p w14:paraId="07000000">
      <w:pPr>
        <w:rPr>
          <w:b w:val="1"/>
        </w:rPr>
      </w:pPr>
      <w:r>
        <w:rPr>
          <w:b w:val="1"/>
        </w:rPr>
        <w:t xml:space="preserve">с. </w:t>
      </w:r>
      <w:r>
        <w:rPr>
          <w:b w:val="1"/>
        </w:rPr>
        <w:t>Кинель-Черкассы</w:t>
      </w:r>
      <w:r>
        <w:rPr>
          <w:b w:val="1"/>
        </w:rPr>
        <w:t xml:space="preserve">                                                       Директор (факс): (84660) 4-03-87</w:t>
      </w:r>
    </w:p>
    <w:p w14:paraId="08000000">
      <w:pPr>
        <w:rPr>
          <w:b w:val="1"/>
        </w:rPr>
      </w:pPr>
      <w:r>
        <w:rPr>
          <w:b w:val="1"/>
        </w:rPr>
        <w:t>so_poo_sht_kch@samara.edu.ru</w:t>
      </w:r>
      <w:r>
        <w:rPr>
          <w:b w:val="1"/>
        </w:rPr>
        <w:t xml:space="preserve"> </w:t>
      </w:r>
      <w:r>
        <w:rPr>
          <w:b w:val="1"/>
        </w:rPr>
        <w:t xml:space="preserve">     </w:t>
      </w:r>
      <w:r>
        <w:rPr>
          <w:b w:val="1"/>
        </w:rPr>
        <w:t xml:space="preserve">                              Секретарь: (84660) 4-03-31   </w:t>
      </w:r>
    </w:p>
    <w:p w14:paraId="09000000">
      <w:pPr>
        <w:rPr>
          <w:b w:val="1"/>
        </w:rPr>
      </w:pPr>
      <w:r>
        <w:rPr>
          <w:b w:val="1"/>
        </w:rPr>
        <w:t xml:space="preserve">№ __________ от __________ </w:t>
      </w:r>
      <w:r>
        <w:rPr>
          <w:b w:val="1"/>
        </w:rPr>
        <w:t>г</w:t>
      </w:r>
      <w:r>
        <w:rPr>
          <w:b w:val="1"/>
        </w:rPr>
        <w:t>.                                     На</w:t>
      </w:r>
      <w:r>
        <w:t xml:space="preserve"> _________ </w:t>
      </w:r>
      <w:r>
        <w:rPr>
          <w:b w:val="1"/>
        </w:rPr>
        <w:t>от ___________</w:t>
      </w:r>
    </w:p>
    <w:p w14:paraId="0A000000"/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211"/>
        <w:gridCol w:w="4503"/>
      </w:tblGrid>
      <w:tr>
        <w:tc>
          <w:tcPr>
            <w:tcW w:type="dxa" w:w="521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B000000">
            <w:pPr>
              <w:rPr>
                <w:b w:val="1"/>
                <w:sz w:val="28"/>
              </w:rPr>
            </w:pPr>
          </w:p>
        </w:tc>
        <w:tc>
          <w:tcPr>
            <w:tcW w:type="dxa" w:w="45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C000000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Руководителям </w:t>
            </w:r>
            <w:r>
              <w:rPr>
                <w:sz w:val="28"/>
              </w:rPr>
              <w:t>профессиональных образовательных учреждений Самарской области</w:t>
            </w:r>
          </w:p>
        </w:tc>
      </w:tr>
    </w:tbl>
    <w:p w14:paraId="0D000000">
      <w:pPr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Информационное письмо</w:t>
      </w:r>
    </w:p>
    <w:p w14:paraId="0F000000">
      <w:pPr>
        <w:pStyle w:val="Style_2"/>
        <w:spacing w:after="120"/>
        <w:ind w:firstLine="567" w:left="0"/>
        <w:jc w:val="both"/>
        <w:rPr>
          <w:rFonts w:ascii="Times New Roman" w:hAnsi="Times New Roman"/>
          <w:color w:val="C00000"/>
          <w:sz w:val="28"/>
        </w:rPr>
      </w:pPr>
    </w:p>
    <w:p w14:paraId="10000000">
      <w:pPr>
        <w:pStyle w:val="Style_2"/>
        <w:numPr>
          <w:ilvl w:val="1"/>
          <w:numId w:val="1"/>
        </w:numPr>
        <w:spacing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базе ГБПОУ «</w:t>
      </w:r>
      <w:r>
        <w:rPr>
          <w:rFonts w:ascii="Times New Roman" w:hAnsi="Times New Roman"/>
          <w:sz w:val="28"/>
        </w:rPr>
        <w:t>Кинель-Черкасский</w:t>
      </w:r>
      <w:r>
        <w:rPr>
          <w:rFonts w:ascii="Times New Roman" w:hAnsi="Times New Roman"/>
          <w:sz w:val="28"/>
        </w:rPr>
        <w:t xml:space="preserve"> сельскохозяйственный техникум»  с. </w:t>
      </w:r>
      <w:r>
        <w:rPr>
          <w:rFonts w:ascii="Times New Roman" w:hAnsi="Times New Roman"/>
          <w:sz w:val="28"/>
        </w:rPr>
        <w:t>Кинель-Черкассы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сентября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проводится  </w:t>
      </w:r>
      <w:r>
        <w:rPr>
          <w:rFonts w:ascii="Times New Roman" w:hAnsi="Times New Roman"/>
          <w:b w:val="1"/>
          <w:sz w:val="28"/>
        </w:rPr>
        <w:t xml:space="preserve">региональная   Олимпиада профессионального мастерства  </w:t>
      </w:r>
      <w:r>
        <w:rPr>
          <w:rFonts w:ascii="Times New Roman" w:hAnsi="Times New Roman"/>
          <w:sz w:val="28"/>
        </w:rPr>
        <w:t xml:space="preserve">обучающихся по укрупненной группе специальностей 35.00.00 Сельское, лесное и рыбное хозяйство по программе подготовки специалистов среднего звена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35.02.05  Агрономия, 35.02.06 Технология производства и переработки сельскохозяйственной продукции, 35.02.07 Механизация сельского хозяйства и 35.02.16  Эксплуатация и ремонт сельскохозяйственной техники и оборудования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Олимпиада)</w:t>
      </w:r>
      <w:r>
        <w:rPr>
          <w:rFonts w:ascii="Times New Roman" w:hAnsi="Times New Roman"/>
          <w:sz w:val="28"/>
        </w:rPr>
        <w:t>.</w:t>
      </w:r>
    </w:p>
    <w:p w14:paraId="11000000">
      <w:pPr>
        <w:pStyle w:val="Style_2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участию в Олимпиаде приглашаются </w:t>
      </w:r>
      <w:r>
        <w:rPr>
          <w:rFonts w:ascii="Times New Roman" w:hAnsi="Times New Roman"/>
          <w:sz w:val="28"/>
        </w:rPr>
        <w:t>студенты профессиональных образовательных организаций Самарской области</w:t>
      </w:r>
      <w:r>
        <w:rPr>
          <w:rFonts w:ascii="Times New Roman" w:hAnsi="Times New Roman"/>
          <w:sz w:val="28"/>
        </w:rPr>
        <w:t xml:space="preserve"> (не более </w:t>
      </w:r>
      <w:r>
        <w:rPr>
          <w:rFonts w:ascii="Times New Roman" w:hAnsi="Times New Roman"/>
          <w:b w:val="1"/>
          <w:sz w:val="28"/>
        </w:rPr>
        <w:t>двух</w:t>
      </w:r>
      <w:r>
        <w:rPr>
          <w:rFonts w:ascii="Times New Roman" w:hAnsi="Times New Roman"/>
          <w:sz w:val="28"/>
        </w:rPr>
        <w:t xml:space="preserve"> участников обучающихся по одной специальности)</w:t>
      </w:r>
      <w:r>
        <w:rPr>
          <w:rFonts w:ascii="Times New Roman" w:hAnsi="Times New Roman"/>
          <w:sz w:val="28"/>
        </w:rPr>
        <w:t xml:space="preserve">, обучающиеся по программе подготовки специалистов среднего звена </w:t>
      </w:r>
      <w:r>
        <w:rPr>
          <w:rFonts w:ascii="Times New Roman" w:hAnsi="Times New Roman"/>
          <w:sz w:val="28"/>
        </w:rPr>
        <w:t>35.02.05  Агрономия, 35.02.06 Технология производства и переработки сельскохозяйственной продукции, 35.02.07 Механизация сельского хозяйства и 35.02.16  Эксплуатация и ремонт сельскохозяйственной техники и оборудования</w:t>
      </w:r>
      <w:r>
        <w:rPr>
          <w:rFonts w:ascii="Times New Roman" w:hAnsi="Times New Roman"/>
          <w:sz w:val="28"/>
        </w:rPr>
        <w:t xml:space="preserve"> по  укрупненной группе специальностей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35.00.00 Сельское, лесное  и рыбное хозяйство не старше</w:t>
      </w:r>
      <w:r>
        <w:rPr>
          <w:rFonts w:ascii="Times New Roman" w:hAnsi="Times New Roman"/>
          <w:sz w:val="28"/>
        </w:rPr>
        <w:t xml:space="preserve"> 25 лет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имеющие</w:t>
      </w:r>
      <w:r>
        <w:rPr>
          <w:rFonts w:ascii="Times New Roman" w:hAnsi="Times New Roman"/>
          <w:sz w:val="28"/>
        </w:rPr>
        <w:t xml:space="preserve"> российское гражданство</w:t>
      </w:r>
      <w:r>
        <w:rPr>
          <w:rFonts w:ascii="Times New Roman" w:hAnsi="Times New Roman"/>
          <w:sz w:val="28"/>
        </w:rPr>
        <w:t>.</w:t>
      </w:r>
    </w:p>
    <w:p w14:paraId="12000000">
      <w:pPr>
        <w:pStyle w:val="Style_2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Участник должен иметь при себе:</w:t>
      </w:r>
      <w:r>
        <w:rPr>
          <w:rFonts w:ascii="Times New Roman" w:hAnsi="Times New Roman"/>
          <w:sz w:val="28"/>
        </w:rPr>
        <w:t xml:space="preserve"> документ, удостоверяющий личность; </w:t>
      </w:r>
      <w:r>
        <w:rPr>
          <w:rFonts w:ascii="Times New Roman" w:hAnsi="Times New Roman"/>
          <w:sz w:val="28"/>
        </w:rPr>
        <w:t xml:space="preserve">справку с места учебы за подписью руководителя образовательной организации, заверенную печатью указанной организации; </w:t>
      </w:r>
      <w:r>
        <w:rPr>
          <w:rFonts w:ascii="Times New Roman" w:hAnsi="Times New Roman"/>
          <w:sz w:val="28"/>
        </w:rPr>
        <w:t xml:space="preserve">заявление о согласии на обработку персональных данных (приложение 2); полис ОМС; </w:t>
      </w:r>
      <w:r>
        <w:rPr>
          <w:rFonts w:ascii="Times New Roman" w:hAnsi="Times New Roman"/>
          <w:sz w:val="28"/>
        </w:rPr>
        <w:t>удостоверение тракториста-машиниста категории «С» или медицинскую справку в случае отсутствия удостоверения тракториста-машиниста.</w:t>
      </w:r>
    </w:p>
    <w:p w14:paraId="13000000">
      <w:pPr>
        <w:pStyle w:val="Style_2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должен иметь при себе спецодежду. Наличие на спецодежде символики образовательной организации не допускается.</w:t>
      </w:r>
    </w:p>
    <w:p w14:paraId="14000000">
      <w:pPr>
        <w:pStyle w:val="Style_2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Программа Олимпиады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ключает в себя выполнение </w:t>
      </w:r>
      <w:r>
        <w:rPr>
          <w:rFonts w:ascii="Times New Roman" w:hAnsi="Times New Roman"/>
          <w:sz w:val="28"/>
        </w:rPr>
        <w:t xml:space="preserve"> профессиональн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омплексных заданий двух  этапов (уровней): 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pStyle w:val="Style_2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первого уровня состоят из теоретических вопросов, объединенных в тестовое задание, </w:t>
      </w:r>
      <w:r>
        <w:rPr>
          <w:rFonts w:ascii="Times New Roman" w:hAnsi="Times New Roman"/>
          <w:sz w:val="28"/>
        </w:rPr>
        <w:t>перевод профессионального текста</w:t>
      </w:r>
      <w:r>
        <w:rPr>
          <w:rFonts w:ascii="Times New Roman" w:hAnsi="Times New Roman"/>
          <w:sz w:val="28"/>
        </w:rPr>
        <w:t xml:space="preserve">; </w:t>
      </w:r>
    </w:p>
    <w:p w14:paraId="16000000">
      <w:pPr>
        <w:spacing w:line="360" w:lineRule="auto"/>
        <w:ind/>
        <w:rPr>
          <w:sz w:val="28"/>
        </w:rPr>
      </w:pPr>
      <w:r>
        <w:rPr>
          <w:sz w:val="28"/>
        </w:rPr>
        <w:t xml:space="preserve">задания второго </w:t>
      </w:r>
      <w:r>
        <w:rPr>
          <w:sz w:val="28"/>
        </w:rPr>
        <w:t>уровня</w:t>
      </w:r>
      <w:r>
        <w:rPr>
          <w:sz w:val="28"/>
        </w:rPr>
        <w:t xml:space="preserve"> охватывающие область умений и практического опыта, являющихся, как общими, так и специфическими для специальностей профильного направления:</w:t>
      </w:r>
    </w:p>
    <w:p w14:paraId="17000000">
      <w:pPr>
        <w:spacing w:line="360" w:lineRule="auto"/>
        <w:ind/>
        <w:rPr>
          <w:sz w:val="28"/>
        </w:rPr>
      </w:pPr>
      <w:r>
        <w:rPr>
          <w:sz w:val="28"/>
        </w:rPr>
        <w:t xml:space="preserve"> «Определение качества зерна»;</w:t>
      </w:r>
    </w:p>
    <w:p w14:paraId="18000000">
      <w:pPr>
        <w:pStyle w:val="Style_2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Настройка, регулировка и вождение сельскохозяйственной техники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 </w:t>
      </w:r>
    </w:p>
    <w:p w14:paraId="19000000">
      <w:pPr>
        <w:pStyle w:val="Style_2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отсутствия у участника удостоверения тракториста-машиниста категории «С», допускается выполнение заданий вариативной части в присутствии инструктора. </w:t>
      </w:r>
    </w:p>
    <w:p w14:paraId="1A000000">
      <w:pPr>
        <w:pStyle w:val="Style_3"/>
        <w:spacing w:after="0" w:before="0" w:line="360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По итогам Олимпиады всем участникам вручаются </w:t>
      </w:r>
      <w:r>
        <w:rPr>
          <w:sz w:val="28"/>
        </w:rPr>
        <w:t>грамоты.</w:t>
      </w:r>
      <w:r>
        <w:rPr>
          <w:sz w:val="28"/>
        </w:rPr>
        <w:t xml:space="preserve"> Победители и призеры Олимпиады награждаются дипломами</w:t>
      </w:r>
      <w:r>
        <w:rPr>
          <w:sz w:val="28"/>
        </w:rPr>
        <w:t>,</w:t>
      </w:r>
      <w:r>
        <w:rPr>
          <w:sz w:val="28"/>
        </w:rPr>
        <w:t xml:space="preserve"> кубками и ценными призами,</w:t>
      </w:r>
      <w:r>
        <w:rPr>
          <w:sz w:val="28"/>
        </w:rPr>
        <w:t xml:space="preserve"> а их руководители сертификатами.</w:t>
      </w:r>
    </w:p>
    <w:p w14:paraId="1B000000">
      <w:pPr>
        <w:pStyle w:val="Style_3"/>
        <w:spacing w:after="0" w:before="0" w:line="360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Для участия в Олимпиаде необходимо оплатить организационный сбор в размере </w:t>
      </w:r>
      <w:r>
        <w:rPr>
          <w:b w:val="1"/>
          <w:sz w:val="28"/>
        </w:rPr>
        <w:t>2</w:t>
      </w:r>
      <w:r>
        <w:rPr>
          <w:b w:val="1"/>
          <w:sz w:val="28"/>
        </w:rPr>
        <w:t>00</w:t>
      </w:r>
      <w:r>
        <w:rPr>
          <w:b w:val="1"/>
          <w:sz w:val="28"/>
        </w:rPr>
        <w:t>0</w:t>
      </w:r>
      <w:r>
        <w:rPr>
          <w:sz w:val="28"/>
        </w:rPr>
        <w:t xml:space="preserve"> рублей за одного участника</w:t>
      </w:r>
      <w:r>
        <w:rPr>
          <w:sz w:val="28"/>
        </w:rPr>
        <w:t xml:space="preserve">, </w:t>
      </w:r>
      <w:r>
        <w:rPr>
          <w:sz w:val="28"/>
        </w:rPr>
        <w:t xml:space="preserve"> включающий в себя питание участника и сопровождающего в день Олимпиады, затраты на  </w:t>
      </w:r>
      <w:r>
        <w:rPr>
          <w:sz w:val="28"/>
        </w:rPr>
        <w:t xml:space="preserve">материальное </w:t>
      </w:r>
      <w:r>
        <w:rPr>
          <w:sz w:val="28"/>
        </w:rPr>
        <w:t>обеспечение выполнения конкурсных заданий.</w:t>
      </w:r>
      <w:r>
        <w:rPr>
          <w:sz w:val="28"/>
        </w:rPr>
        <w:t xml:space="preserve"> Оплата производится </w:t>
      </w:r>
      <w:r>
        <w:rPr>
          <w:sz w:val="28"/>
        </w:rPr>
        <w:t>до 2</w:t>
      </w:r>
      <w:r>
        <w:rPr>
          <w:sz w:val="28"/>
        </w:rPr>
        <w:t>4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по безналичному расчету по следующим реквизитам:</w:t>
      </w:r>
    </w:p>
    <w:p w14:paraId="1C000000">
      <w:pPr>
        <w:rPr>
          <w:sz w:val="28"/>
        </w:rPr>
      </w:pPr>
      <w:r>
        <w:rPr>
          <w:color w:val="000000"/>
          <w:sz w:val="28"/>
        </w:rPr>
        <w:t xml:space="preserve">государственное бюджетное </w:t>
      </w:r>
    </w:p>
    <w:p w14:paraId="1D000000">
      <w:pPr>
        <w:rPr>
          <w:sz w:val="28"/>
        </w:rPr>
      </w:pPr>
      <w:r>
        <w:rPr>
          <w:color w:val="000000"/>
          <w:sz w:val="28"/>
        </w:rPr>
        <w:t xml:space="preserve">профессиональное образовательное </w:t>
      </w:r>
    </w:p>
    <w:p w14:paraId="1E000000">
      <w:pPr>
        <w:rPr>
          <w:sz w:val="28"/>
        </w:rPr>
      </w:pPr>
      <w:r>
        <w:rPr>
          <w:color w:val="000000"/>
          <w:sz w:val="28"/>
        </w:rPr>
        <w:t>учреждение Самарской области «</w:t>
      </w:r>
      <w:r>
        <w:rPr>
          <w:color w:val="000000"/>
          <w:sz w:val="28"/>
        </w:rPr>
        <w:t>Кинел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  Черкасский сельскохозяйственный  </w:t>
      </w:r>
    </w:p>
    <w:p w14:paraId="1F000000">
      <w:pPr>
        <w:rPr>
          <w:sz w:val="28"/>
        </w:rPr>
      </w:pPr>
      <w:r>
        <w:rPr>
          <w:color w:val="000000"/>
          <w:sz w:val="28"/>
        </w:rPr>
        <w:t>техникум»</w:t>
      </w:r>
    </w:p>
    <w:p w14:paraId="20000000">
      <w:pPr>
        <w:rPr>
          <w:sz w:val="28"/>
        </w:rPr>
      </w:pPr>
      <w:r>
        <w:rPr>
          <w:color w:val="000000"/>
          <w:sz w:val="28"/>
        </w:rPr>
        <w:t xml:space="preserve">446354, Самарская область, с. </w:t>
      </w:r>
      <w:r>
        <w:rPr>
          <w:color w:val="000000"/>
          <w:sz w:val="28"/>
        </w:rPr>
        <w:t>Кинель-Черкассы</w:t>
      </w:r>
      <w:r>
        <w:rPr>
          <w:color w:val="000000"/>
          <w:sz w:val="28"/>
        </w:rPr>
        <w:t>, ул. Тимирязева</w:t>
      </w:r>
    </w:p>
    <w:p w14:paraId="21000000">
      <w:pPr>
        <w:rPr>
          <w:sz w:val="28"/>
        </w:rPr>
      </w:pPr>
      <w:r>
        <w:rPr>
          <w:color w:val="000000"/>
          <w:sz w:val="28"/>
        </w:rPr>
        <w:t xml:space="preserve">Телефон: </w:t>
      </w:r>
      <w:r>
        <w:rPr>
          <w:rStyle w:val="Style_4_ch"/>
          <w:color w:val="000000"/>
          <w:sz w:val="28"/>
        </w:rPr>
        <w:t>8(84660) 41462</w:t>
      </w:r>
    </w:p>
    <w:p w14:paraId="22000000">
      <w:pPr>
        <w:rPr>
          <w:rStyle w:val="Style_4_ch"/>
          <w:color w:val="000000"/>
          <w:sz w:val="28"/>
        </w:rPr>
      </w:pPr>
      <w:r>
        <w:rPr>
          <w:color w:val="000000"/>
          <w:sz w:val="28"/>
        </w:rPr>
        <w:t xml:space="preserve">Факс: </w:t>
      </w:r>
      <w:r>
        <w:rPr>
          <w:rStyle w:val="Style_4_ch"/>
          <w:color w:val="000000"/>
          <w:sz w:val="28"/>
        </w:rPr>
        <w:t>8(84660) 40387</w:t>
      </w:r>
    </w:p>
    <w:p w14:paraId="23000000">
      <w:pPr>
        <w:rPr>
          <w:sz w:val="28"/>
        </w:rPr>
      </w:pPr>
    </w:p>
    <w:p w14:paraId="24000000">
      <w:pPr>
        <w:pStyle w:val="Style_3"/>
        <w:spacing w:after="0" w:before="0" w:line="360" w:lineRule="auto"/>
        <w:ind w:firstLine="567" w:left="0"/>
        <w:jc w:val="both"/>
      </w:pPr>
      <w:r>
        <w:t>ИНН 6372000146</w:t>
      </w:r>
    </w:p>
    <w:p w14:paraId="25000000">
      <w:pPr>
        <w:pStyle w:val="Style_3"/>
        <w:spacing w:after="0" w:before="0" w:line="360" w:lineRule="auto"/>
        <w:ind w:firstLine="567" w:left="0"/>
        <w:jc w:val="both"/>
      </w:pPr>
      <w:r>
        <w:t>КПП 637201001</w:t>
      </w:r>
    </w:p>
    <w:p w14:paraId="26000000">
      <w:pPr>
        <w:pStyle w:val="Style_3"/>
        <w:spacing w:after="0" w:before="0" w:line="360" w:lineRule="auto"/>
        <w:ind w:firstLine="567" w:left="0"/>
        <w:jc w:val="both"/>
      </w:pPr>
      <w:r>
        <w:t>Получатель: УФК СО (ГБПОУ «КЧСХТ» л/с 614.66.008.0)</w:t>
      </w:r>
    </w:p>
    <w:p w14:paraId="27000000">
      <w:pPr>
        <w:pStyle w:val="Style_3"/>
        <w:spacing w:after="0" w:before="0" w:line="360" w:lineRule="auto"/>
        <w:ind w:firstLine="567" w:left="0"/>
        <w:jc w:val="both"/>
      </w:pPr>
      <w:r>
        <w:t>К/с 03224643360000004200</w:t>
      </w:r>
    </w:p>
    <w:p w14:paraId="28000000">
      <w:pPr>
        <w:pStyle w:val="Style_3"/>
        <w:spacing w:after="0" w:before="0" w:line="360" w:lineRule="auto"/>
        <w:ind w:firstLine="567" w:left="0"/>
        <w:jc w:val="both"/>
      </w:pPr>
      <w:r>
        <w:t>ЕКС 40102810545370000036</w:t>
      </w:r>
    </w:p>
    <w:p w14:paraId="29000000">
      <w:pPr>
        <w:pStyle w:val="Style_3"/>
        <w:spacing w:after="0" w:before="0" w:line="360" w:lineRule="auto"/>
        <w:ind w:firstLine="567" w:left="0"/>
        <w:jc w:val="both"/>
      </w:pPr>
      <w:r>
        <w:t xml:space="preserve">Банк: ОТДЕЛЕНИЕ САМАРА БАНКА РОССИИ//УФК </w:t>
      </w:r>
      <w:r>
        <w:t>по</w:t>
      </w:r>
      <w:r>
        <w:t xml:space="preserve"> Самарской</w:t>
      </w:r>
    </w:p>
    <w:p w14:paraId="2A000000">
      <w:pPr>
        <w:pStyle w:val="Style_3"/>
        <w:spacing w:after="0" w:before="0" w:line="360" w:lineRule="auto"/>
        <w:ind w:firstLine="567" w:left="0"/>
        <w:jc w:val="both"/>
      </w:pPr>
      <w:r>
        <w:t xml:space="preserve">области </w:t>
      </w:r>
      <w:r>
        <w:t>г</w:t>
      </w:r>
      <w:r>
        <w:t>. Самара</w:t>
      </w:r>
    </w:p>
    <w:p w14:paraId="2B000000">
      <w:pPr>
        <w:pStyle w:val="Style_3"/>
        <w:spacing w:after="0" w:before="0" w:line="360" w:lineRule="auto"/>
        <w:ind w:firstLine="567" w:left="0"/>
        <w:jc w:val="both"/>
      </w:pPr>
      <w:r>
        <w:t>БИК: 013601205</w:t>
      </w:r>
    </w:p>
    <w:p w14:paraId="2C000000">
      <w:pPr>
        <w:pStyle w:val="Style_3"/>
        <w:spacing w:after="0" w:before="0" w:line="360" w:lineRule="auto"/>
        <w:ind w:firstLine="567" w:left="0"/>
        <w:jc w:val="both"/>
      </w:pPr>
      <w:r>
        <w:t>Назначение платежа: за участие в олимпиаде</w:t>
      </w:r>
    </w:p>
    <w:p w14:paraId="2D000000">
      <w:pPr>
        <w:pStyle w:val="Style_3"/>
        <w:spacing w:after="0" w:before="0" w:line="360" w:lineRule="auto"/>
        <w:ind w:firstLine="567" w:left="0"/>
        <w:jc w:val="both"/>
      </w:pPr>
      <w:r>
        <w:t>КБК 00000000000000000130 ОКТМО 36620432</w:t>
      </w:r>
    </w:p>
    <w:p w14:paraId="2E000000">
      <w:pPr>
        <w:pStyle w:val="Style_3"/>
        <w:spacing w:after="0" w:before="0" w:line="360" w:lineRule="auto"/>
        <w:ind w:firstLine="567" w:left="0"/>
        <w:jc w:val="both"/>
        <w:rPr>
          <w:sz w:val="28"/>
        </w:rPr>
      </w:pPr>
      <w:r>
        <w:t>ОГРН 1026303714084</w:t>
      </w:r>
    </w:p>
    <w:p w14:paraId="2F000000">
      <w:pPr>
        <w:spacing w:line="360" w:lineRule="auto"/>
        <w:ind w:firstLine="426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Просим направлять на электронный адрес</w:t>
      </w:r>
      <w:r>
        <w:rPr>
          <w:rStyle w:val="Style_5_ch"/>
          <w:sz w:val="28"/>
          <w:highlight w:val="white"/>
        </w:rPr>
        <w:t> </w:t>
      </w:r>
      <w:r>
        <w:rPr>
          <w:rStyle w:val="Style_5_ch"/>
          <w:b w:val="1"/>
          <w:sz w:val="28"/>
          <w:highlight w:val="white"/>
        </w:rPr>
        <w:t>so</w:t>
      </w:r>
      <w:r>
        <w:rPr>
          <w:rStyle w:val="Style_5_ch"/>
          <w:b w:val="1"/>
          <w:sz w:val="28"/>
          <w:highlight w:val="white"/>
        </w:rPr>
        <w:t>_</w:t>
      </w:r>
      <w:r>
        <w:rPr>
          <w:rStyle w:val="Style_5_ch"/>
          <w:b w:val="1"/>
          <w:sz w:val="28"/>
          <w:highlight w:val="white"/>
        </w:rPr>
        <w:t>poo</w:t>
      </w:r>
      <w:r>
        <w:rPr>
          <w:rStyle w:val="Style_5_ch"/>
          <w:b w:val="1"/>
          <w:sz w:val="28"/>
          <w:highlight w:val="white"/>
        </w:rPr>
        <w:t>_</w:t>
      </w:r>
      <w:r>
        <w:rPr>
          <w:rStyle w:val="Style_5_ch"/>
          <w:b w:val="1"/>
          <w:sz w:val="28"/>
          <w:highlight w:val="white"/>
        </w:rPr>
        <w:t>sht</w:t>
      </w:r>
      <w:r>
        <w:rPr>
          <w:rStyle w:val="Style_5_ch"/>
          <w:b w:val="1"/>
          <w:sz w:val="28"/>
          <w:highlight w:val="white"/>
        </w:rPr>
        <w:t>_</w:t>
      </w:r>
      <w:r>
        <w:rPr>
          <w:rStyle w:val="Style_5_ch"/>
          <w:b w:val="1"/>
          <w:sz w:val="28"/>
          <w:highlight w:val="white"/>
        </w:rPr>
        <w:t>kch</w:t>
      </w:r>
      <w:r>
        <w:rPr>
          <w:rStyle w:val="Style_5_ch"/>
          <w:b w:val="1"/>
          <w:sz w:val="28"/>
          <w:highlight w:val="white"/>
        </w:rPr>
        <w:t>@</w:t>
      </w:r>
      <w:r>
        <w:rPr>
          <w:rStyle w:val="Style_5_ch"/>
          <w:b w:val="1"/>
          <w:sz w:val="28"/>
          <w:highlight w:val="white"/>
        </w:rPr>
        <w:t>samara</w:t>
      </w:r>
      <w:r>
        <w:rPr>
          <w:rStyle w:val="Style_5_ch"/>
          <w:b w:val="1"/>
          <w:sz w:val="28"/>
          <w:highlight w:val="white"/>
        </w:rPr>
        <w:t>.</w:t>
      </w:r>
      <w:r>
        <w:rPr>
          <w:rStyle w:val="Style_5_ch"/>
          <w:b w:val="1"/>
          <w:sz w:val="28"/>
          <w:highlight w:val="white"/>
        </w:rPr>
        <w:t>edu</w:t>
      </w:r>
      <w:r>
        <w:rPr>
          <w:rStyle w:val="Style_5_ch"/>
          <w:b w:val="1"/>
          <w:sz w:val="28"/>
          <w:highlight w:val="white"/>
        </w:rPr>
        <w:t>.</w:t>
      </w:r>
      <w:r>
        <w:rPr>
          <w:rStyle w:val="Style_5_ch"/>
          <w:b w:val="1"/>
          <w:sz w:val="28"/>
          <w:highlight w:val="white"/>
        </w:rPr>
        <w:t>ru</w:t>
      </w:r>
      <w:r>
        <w:rPr>
          <w:sz w:val="28"/>
        </w:rPr>
        <w:t xml:space="preserve"> </w:t>
      </w:r>
      <w:r>
        <w:rPr>
          <w:sz w:val="28"/>
          <w:highlight w:val="white"/>
        </w:rPr>
        <w:t>скан-копии</w:t>
      </w:r>
      <w:r>
        <w:rPr>
          <w:sz w:val="28"/>
          <w:highlight w:val="white"/>
        </w:rPr>
        <w:t xml:space="preserve"> заявок на участие в Олимпиаде</w:t>
      </w:r>
      <w:r>
        <w:rPr>
          <w:sz w:val="28"/>
          <w:highlight w:val="white"/>
        </w:rPr>
        <w:t xml:space="preserve">, </w:t>
      </w:r>
      <w:r>
        <w:rPr>
          <w:b w:val="1"/>
          <w:sz w:val="28"/>
          <w:highlight w:val="white"/>
        </w:rPr>
        <w:t xml:space="preserve">прием заявок </w:t>
      </w:r>
      <w:r>
        <w:rPr>
          <w:b w:val="1"/>
          <w:sz w:val="28"/>
          <w:highlight w:val="white"/>
        </w:rPr>
        <w:t xml:space="preserve">осуществляется </w:t>
      </w:r>
      <w:r>
        <w:rPr>
          <w:b w:val="1"/>
          <w:sz w:val="28"/>
          <w:highlight w:val="white"/>
        </w:rPr>
        <w:t xml:space="preserve">до </w:t>
      </w:r>
      <w:r>
        <w:rPr>
          <w:b w:val="1"/>
          <w:sz w:val="28"/>
          <w:highlight w:val="white"/>
        </w:rPr>
        <w:t>2</w:t>
      </w:r>
      <w:r>
        <w:rPr>
          <w:b w:val="1"/>
          <w:sz w:val="28"/>
          <w:highlight w:val="white"/>
        </w:rPr>
        <w:t>4</w:t>
      </w:r>
      <w:r>
        <w:rPr>
          <w:b w:val="1"/>
          <w:sz w:val="28"/>
          <w:highlight w:val="white"/>
        </w:rPr>
        <w:t xml:space="preserve"> </w:t>
      </w:r>
      <w:r>
        <w:rPr>
          <w:b w:val="1"/>
          <w:sz w:val="28"/>
          <w:highlight w:val="white"/>
        </w:rPr>
        <w:t>сентября</w:t>
      </w:r>
      <w:r>
        <w:rPr>
          <w:b w:val="1"/>
          <w:sz w:val="28"/>
          <w:highlight w:val="white"/>
        </w:rPr>
        <w:t xml:space="preserve"> 20</w:t>
      </w:r>
      <w:r>
        <w:rPr>
          <w:b w:val="1"/>
          <w:sz w:val="28"/>
          <w:highlight w:val="white"/>
        </w:rPr>
        <w:t>2</w:t>
      </w:r>
      <w:r>
        <w:rPr>
          <w:b w:val="1"/>
          <w:sz w:val="28"/>
          <w:highlight w:val="white"/>
        </w:rPr>
        <w:t>3</w:t>
      </w:r>
      <w:r>
        <w:rPr>
          <w:b w:val="1"/>
          <w:sz w:val="28"/>
          <w:highlight w:val="white"/>
        </w:rPr>
        <w:t xml:space="preserve"> года</w:t>
      </w:r>
      <w:r>
        <w:rPr>
          <w:b w:val="1"/>
          <w:sz w:val="28"/>
          <w:highlight w:val="white"/>
        </w:rPr>
        <w:t>.</w:t>
      </w:r>
      <w:r>
        <w:rPr>
          <w:sz w:val="28"/>
          <w:highlight w:val="white"/>
        </w:rPr>
        <w:t xml:space="preserve"> Оригиналы заявок участники предоставляют при регистрации в день проведения Олимпиады.</w:t>
      </w:r>
    </w:p>
    <w:p w14:paraId="30000000">
      <w:pPr>
        <w:spacing w:line="360" w:lineRule="auto"/>
        <w:ind/>
        <w:jc w:val="both"/>
        <w:rPr>
          <w:sz w:val="28"/>
        </w:rPr>
      </w:pPr>
      <w:r>
        <w:rPr>
          <w:sz w:val="28"/>
          <w:highlight w:val="white"/>
        </w:rPr>
        <w:t xml:space="preserve">Адрес проведения Олимпиады: 446354 </w:t>
      </w:r>
      <w:r>
        <w:rPr>
          <w:sz w:val="28"/>
        </w:rPr>
        <w:t xml:space="preserve">Самарская область, </w:t>
      </w:r>
      <w:r>
        <w:rPr>
          <w:sz w:val="28"/>
        </w:rPr>
        <w:t>Кинель-Черкасский</w:t>
      </w:r>
      <w:r>
        <w:rPr>
          <w:sz w:val="28"/>
        </w:rPr>
        <w:t xml:space="preserve"> район, </w:t>
      </w:r>
      <w:r>
        <w:rPr>
          <w:sz w:val="28"/>
        </w:rPr>
        <w:t>с</w:t>
      </w:r>
      <w:r>
        <w:rPr>
          <w:sz w:val="28"/>
        </w:rPr>
        <w:t>.К</w:t>
      </w:r>
      <w:r>
        <w:rPr>
          <w:sz w:val="28"/>
        </w:rPr>
        <w:t>инель-Черкассы</w:t>
      </w:r>
      <w:r>
        <w:rPr>
          <w:sz w:val="28"/>
        </w:rPr>
        <w:t>, ул. Тимирязева;</w:t>
      </w:r>
    </w:p>
    <w:p w14:paraId="31000000">
      <w:pPr>
        <w:pStyle w:val="Style_6"/>
        <w:spacing w:after="0" w:before="0" w:line="360" w:lineRule="auto"/>
        <w:ind/>
        <w:jc w:val="both"/>
        <w:rPr>
          <w:sz w:val="28"/>
        </w:rPr>
      </w:pPr>
      <w:r>
        <w:rPr>
          <w:sz w:val="28"/>
        </w:rPr>
        <w:t xml:space="preserve">Более подробная информация размещена на </w:t>
      </w:r>
      <w:r>
        <w:rPr>
          <w:sz w:val="28"/>
        </w:rPr>
        <w:t>сайт</w:t>
      </w:r>
      <w:r>
        <w:rPr>
          <w:sz w:val="28"/>
        </w:rPr>
        <w:t>е</w:t>
      </w:r>
      <w:r>
        <w:rPr>
          <w:sz w:val="28"/>
        </w:rPr>
        <w:t xml:space="preserve"> образовательной организации</w:t>
      </w:r>
      <w:r>
        <w:rPr>
          <w:sz w:val="28"/>
        </w:rPr>
        <w:t>: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>http://kcsht.ru</w:t>
      </w:r>
    </w:p>
    <w:p w14:paraId="32000000">
      <w:pPr>
        <w:pStyle w:val="Style_6"/>
        <w:spacing w:after="0" w:before="0" w:line="360" w:lineRule="auto"/>
        <w:ind/>
        <w:jc w:val="both"/>
        <w:rPr>
          <w:b w:val="1"/>
          <w:sz w:val="28"/>
          <w:highlight w:val="white"/>
        </w:rPr>
      </w:pP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 – </w:t>
      </w:r>
      <w:r>
        <w:rPr>
          <w:b w:val="1"/>
          <w:sz w:val="28"/>
        </w:rPr>
        <w:t>so_poo_sht_kch@samara.edu.ru</w:t>
      </w:r>
    </w:p>
    <w:p w14:paraId="33000000">
      <w:pPr>
        <w:pStyle w:val="Style_6"/>
        <w:spacing w:after="0" w:before="0" w:line="360" w:lineRule="auto"/>
        <w:ind/>
        <w:jc w:val="both"/>
        <w:rPr>
          <w:sz w:val="28"/>
        </w:rPr>
      </w:pPr>
      <w:r>
        <w:rPr>
          <w:sz w:val="28"/>
          <w:highlight w:val="white"/>
        </w:rPr>
        <w:t>тел</w:t>
      </w:r>
      <w:r>
        <w:rPr>
          <w:sz w:val="28"/>
          <w:highlight w:val="white"/>
        </w:rPr>
        <w:t>.: 8(84660)40331, 8(84660)40506</w:t>
      </w:r>
    </w:p>
    <w:p w14:paraId="34000000">
      <w:pPr>
        <w:pStyle w:val="Style_6"/>
        <w:spacing w:after="0" w:before="0" w:line="360" w:lineRule="auto"/>
        <w:ind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Способ прибытия к месту проведения Олимпиады: с. </w:t>
      </w:r>
      <w:r>
        <w:rPr>
          <w:sz w:val="28"/>
          <w:highlight w:val="white"/>
        </w:rPr>
        <w:t>Кинель-Черкассы</w:t>
      </w:r>
      <w:r>
        <w:rPr>
          <w:sz w:val="28"/>
          <w:highlight w:val="white"/>
        </w:rPr>
        <w:t>, ж/</w:t>
      </w:r>
      <w:r>
        <w:rPr>
          <w:sz w:val="28"/>
          <w:highlight w:val="white"/>
        </w:rPr>
        <w:t>д</w:t>
      </w:r>
      <w:r>
        <w:rPr>
          <w:sz w:val="28"/>
          <w:highlight w:val="white"/>
        </w:rPr>
        <w:t xml:space="preserve"> станция «Толкай», проезд автобусом  до остановки «СХТ».</w:t>
      </w:r>
    </w:p>
    <w:p w14:paraId="35000000">
      <w:pPr>
        <w:pStyle w:val="Style_6"/>
        <w:spacing w:after="0" w:before="0" w:line="360" w:lineRule="auto"/>
        <w:ind/>
        <w:jc w:val="both"/>
        <w:rPr>
          <w:sz w:val="28"/>
        </w:rPr>
      </w:pPr>
      <w:r>
        <w:rPr>
          <w:sz w:val="28"/>
        </w:rPr>
        <w:t xml:space="preserve">По всем вопросам организации и проведения </w:t>
      </w:r>
      <w:r>
        <w:rPr>
          <w:sz w:val="28"/>
        </w:rPr>
        <w:t>Олимпиады</w:t>
      </w:r>
      <w:r>
        <w:rPr>
          <w:sz w:val="28"/>
        </w:rPr>
        <w:t xml:space="preserve"> обращаться в оргкомитет:</w:t>
      </w:r>
    </w:p>
    <w:p w14:paraId="36000000">
      <w:pPr>
        <w:pStyle w:val="Style_6"/>
        <w:spacing w:after="0" w:before="0" w:line="360" w:lineRule="auto"/>
        <w:ind/>
        <w:jc w:val="both"/>
        <w:rPr>
          <w:sz w:val="28"/>
        </w:rPr>
      </w:pPr>
      <w:r>
        <w:rPr>
          <w:sz w:val="28"/>
        </w:rPr>
        <w:t xml:space="preserve">Контактное лицо: </w:t>
      </w:r>
      <w:r>
        <w:rPr>
          <w:b w:val="1"/>
          <w:sz w:val="28"/>
        </w:rPr>
        <w:t>Золотарё</w:t>
      </w:r>
      <w:r>
        <w:rPr>
          <w:b w:val="1"/>
          <w:sz w:val="28"/>
        </w:rPr>
        <w:t>в Виталий Евгеньевич</w:t>
      </w:r>
      <w:r>
        <w:rPr>
          <w:sz w:val="28"/>
        </w:rPr>
        <w:t>, сот 8-927-768-04-71.</w:t>
      </w:r>
      <w:r>
        <w:rPr>
          <w:sz w:val="28"/>
        </w:rPr>
        <w:t xml:space="preserve">  </w:t>
      </w:r>
    </w:p>
    <w:p w14:paraId="37000000">
      <w:pPr>
        <w:rPr>
          <w:b w:val="1"/>
          <w:sz w:val="28"/>
        </w:rPr>
      </w:pPr>
    </w:p>
    <w:p w14:paraId="38000000">
      <w:pPr>
        <w:rPr>
          <w:b w:val="1"/>
          <w:sz w:val="28"/>
        </w:rPr>
      </w:pPr>
    </w:p>
    <w:p w14:paraId="39000000">
      <w:pPr>
        <w:rPr>
          <w:b w:val="1"/>
          <w:sz w:val="28"/>
        </w:rPr>
      </w:pPr>
    </w:p>
    <w:p w14:paraId="3A000000">
      <w:pPr>
        <w:rPr>
          <w:b w:val="1"/>
          <w:sz w:val="28"/>
        </w:rPr>
      </w:pPr>
    </w:p>
    <w:p w14:paraId="3B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Директор Учреждения:                                       А.А.Рябов</w:t>
      </w:r>
    </w:p>
    <w:p w14:paraId="3C000000">
      <w:pPr>
        <w:spacing w:after="200" w:line="276" w:lineRule="auto"/>
        <w:ind/>
        <w:rPr>
          <w:b w:val="1"/>
          <w:sz w:val="28"/>
        </w:rPr>
      </w:pPr>
      <w:r>
        <w:rPr>
          <w:b w:val="1"/>
          <w:sz w:val="28"/>
        </w:rPr>
        <w:br w:type="page"/>
      </w:r>
    </w:p>
    <w:p w14:paraId="3D000000">
      <w:pPr>
        <w:sectPr>
          <w:pgSz w:h="16838" w:orient="portrait" w:w="11906"/>
          <w:pgMar w:bottom="993" w:footer="709" w:gutter="0" w:header="709" w:left="1134" w:right="851" w:top="567"/>
        </w:sectPr>
      </w:pPr>
    </w:p>
    <w:p w14:paraId="3E000000">
      <w:pPr>
        <w:spacing w:line="360" w:lineRule="auto"/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1</w:t>
      </w:r>
    </w:p>
    <w:p w14:paraId="3F000000">
      <w:pPr>
        <w:spacing w:line="360" w:lineRule="auto"/>
        <w:ind/>
        <w:jc w:val="center"/>
        <w:rPr>
          <w:b w:val="1"/>
          <w:sz w:val="28"/>
        </w:rPr>
      </w:pPr>
    </w:p>
    <w:p w14:paraId="4000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ЗАЯВКА</w:t>
      </w:r>
    </w:p>
    <w:p w14:paraId="4100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на участие студентов в регионально</w:t>
      </w:r>
      <w:r>
        <w:rPr>
          <w:b w:val="1"/>
          <w:sz w:val="28"/>
        </w:rPr>
        <w:t>й</w:t>
      </w:r>
      <w:r>
        <w:rPr>
          <w:b w:val="1"/>
          <w:sz w:val="28"/>
        </w:rPr>
        <w:t xml:space="preserve"> олимпиад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профессионального мастерства обучающихся по программ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подготовки специалистов среднего звен</w:t>
      </w:r>
      <w:r>
        <w:rPr>
          <w:b w:val="1"/>
          <w:sz w:val="28"/>
        </w:rPr>
        <w:t xml:space="preserve">а </w:t>
      </w:r>
      <w:r>
        <w:rPr>
          <w:b w:val="1"/>
          <w:spacing w:val="-4"/>
          <w:sz w:val="28"/>
        </w:rPr>
        <w:t>35.02.05  Агрономия, 35.02.06 Технология производства и переработки сельскохозяйственной продукции, 35.02.07 Механизация сельского хозяйства и 35.02.16  Эксплуатация и ремонт сельскохозяйственной техники и оборудования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 укрупненной группе специальностей  35.00.00 Сельское, лесное  и рыбное хозяйство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г. </w:t>
      </w:r>
    </w:p>
    <w:p w14:paraId="42000000">
      <w:pPr>
        <w:spacing w:line="360" w:lineRule="auto"/>
        <w:ind/>
        <w:jc w:val="center"/>
        <w:rPr>
          <w:i w:val="1"/>
          <w:sz w:val="28"/>
        </w:rPr>
      </w:pPr>
      <w:r>
        <w:rPr>
          <w:i w:val="1"/>
          <w:sz w:val="28"/>
        </w:rPr>
        <w:t>(оформляется на специальном бланке образовательного учреждения)</w:t>
      </w:r>
    </w:p>
    <w:tbl>
      <w:tblPr>
        <w:tblStyle w:val="Style_1"/>
        <w:tblInd w:type="dxa" w:w="392"/>
        <w:tblLayout w:type="fixed"/>
      </w:tblPr>
      <w:tblGrid>
        <w:gridCol w:w="585"/>
        <w:gridCol w:w="3046"/>
        <w:gridCol w:w="4469"/>
        <w:gridCol w:w="3213"/>
        <w:gridCol w:w="3147"/>
      </w:tblGrid>
      <w:tr>
        <w:tc>
          <w:tcPr>
            <w:tcW w:type="dxa" w:w="5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3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4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п</w:t>
            </w:r>
          </w:p>
        </w:tc>
        <w:tc>
          <w:tcPr>
            <w:tcW w:type="dxa" w:w="304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5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 участника</w:t>
            </w:r>
          </w:p>
        </w:tc>
        <w:tc>
          <w:tcPr>
            <w:tcW w:type="dxa" w:w="44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6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образовательной организации (в соответствии с Уставом), </w:t>
            </w:r>
            <w:r>
              <w:rPr>
                <w:sz w:val="28"/>
              </w:rPr>
              <w:t>курс обучения</w:t>
            </w:r>
          </w:p>
        </w:tc>
        <w:tc>
          <w:tcPr>
            <w:tcW w:type="dxa" w:w="32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7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 сопровождающего</w:t>
            </w:r>
          </w:p>
        </w:tc>
        <w:tc>
          <w:tcPr>
            <w:tcW w:type="dxa" w:w="314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8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Электронный адрес и телефон сопровождающего</w:t>
            </w:r>
          </w:p>
        </w:tc>
      </w:tr>
      <w:tr>
        <w:tc>
          <w:tcPr>
            <w:tcW w:type="dxa" w:w="5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9000000">
            <w:pPr>
              <w:spacing w:line="360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304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A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4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B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2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C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14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D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c>
          <w:tcPr>
            <w:tcW w:type="dxa" w:w="5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E000000">
            <w:pPr>
              <w:spacing w:line="360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304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F000000">
            <w:pPr>
              <w:spacing w:line="360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44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0000000">
            <w:pPr>
              <w:spacing w:line="360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32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1000000">
            <w:pPr>
              <w:spacing w:line="360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314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2000000">
            <w:pPr>
              <w:spacing w:line="360" w:lineRule="auto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3000000">
            <w:pPr>
              <w:spacing w:line="360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304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4000000">
            <w:pPr>
              <w:spacing w:line="360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44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5000000">
            <w:pPr>
              <w:spacing w:line="360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32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6000000">
            <w:pPr>
              <w:spacing w:line="360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314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7000000">
            <w:pPr>
              <w:spacing w:line="360" w:lineRule="auto"/>
              <w:ind/>
              <w:jc w:val="center"/>
              <w:rPr>
                <w:sz w:val="28"/>
              </w:rPr>
            </w:pPr>
          </w:p>
        </w:tc>
      </w:tr>
    </w:tbl>
    <w:p w14:paraId="58000000">
      <w:pPr>
        <w:spacing w:line="360" w:lineRule="auto"/>
        <w:ind/>
        <w:jc w:val="center"/>
        <w:rPr>
          <w:sz w:val="28"/>
        </w:rPr>
      </w:pPr>
    </w:p>
    <w:p w14:paraId="59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Руководитель образовательной организации ______________/__________________</w:t>
      </w:r>
    </w:p>
    <w:p w14:paraId="5A000000">
      <w:pPr>
        <w:spacing w:line="360" w:lineRule="auto"/>
        <w:ind/>
        <w:jc w:val="both"/>
        <w:rPr>
          <w:b w:val="1"/>
          <w:color w:val="000000"/>
          <w:sz w:val="28"/>
          <w:highlight w:val="white"/>
        </w:rPr>
      </w:pPr>
      <w:r>
        <w:rPr>
          <w:sz w:val="28"/>
        </w:rPr>
        <w:t>Заявка оформляется на бланке профессиональной образовательной организации и направляется по электронному адресу:</w:t>
      </w:r>
      <w:r>
        <w:rPr>
          <w:sz w:val="28"/>
        </w:rPr>
        <w:t xml:space="preserve"> </w:t>
      </w:r>
      <w:r>
        <w:rPr>
          <w:b w:val="1"/>
          <w:sz w:val="28"/>
        </w:rPr>
        <w:t>so</w:t>
      </w:r>
      <w:r>
        <w:rPr>
          <w:b w:val="1"/>
          <w:sz w:val="28"/>
        </w:rPr>
        <w:t>_</w:t>
      </w:r>
      <w:r>
        <w:rPr>
          <w:b w:val="1"/>
          <w:sz w:val="28"/>
        </w:rPr>
        <w:t>poo</w:t>
      </w:r>
      <w:r>
        <w:rPr>
          <w:b w:val="1"/>
          <w:sz w:val="28"/>
        </w:rPr>
        <w:t>_</w:t>
      </w:r>
      <w:r>
        <w:rPr>
          <w:b w:val="1"/>
          <w:sz w:val="28"/>
        </w:rPr>
        <w:t>sht</w:t>
      </w:r>
      <w:r>
        <w:rPr>
          <w:b w:val="1"/>
          <w:sz w:val="28"/>
        </w:rPr>
        <w:t>_</w:t>
      </w:r>
      <w:r>
        <w:rPr>
          <w:b w:val="1"/>
          <w:sz w:val="28"/>
        </w:rPr>
        <w:t>kch</w:t>
      </w:r>
      <w:r>
        <w:rPr>
          <w:b w:val="1"/>
          <w:sz w:val="28"/>
        </w:rPr>
        <w:t>@</w:t>
      </w:r>
      <w:r>
        <w:rPr>
          <w:b w:val="1"/>
          <w:sz w:val="28"/>
        </w:rPr>
        <w:t>samara</w:t>
      </w:r>
      <w:r>
        <w:rPr>
          <w:b w:val="1"/>
          <w:sz w:val="28"/>
        </w:rPr>
        <w:t>.</w:t>
      </w:r>
      <w:r>
        <w:rPr>
          <w:b w:val="1"/>
          <w:sz w:val="28"/>
        </w:rPr>
        <w:t>edu</w:t>
      </w:r>
      <w:r>
        <w:rPr>
          <w:b w:val="1"/>
          <w:sz w:val="28"/>
        </w:rPr>
        <w:t>.</w:t>
      </w:r>
      <w:r>
        <w:rPr>
          <w:b w:val="1"/>
          <w:sz w:val="28"/>
        </w:rPr>
        <w:t>ru</w:t>
      </w:r>
    </w:p>
    <w:p w14:paraId="5B000000">
      <w:pPr>
        <w:spacing w:line="360" w:lineRule="auto"/>
        <w:ind/>
        <w:rPr>
          <w:sz w:val="28"/>
        </w:rPr>
      </w:pPr>
      <w:r>
        <w:rPr>
          <w:sz w:val="28"/>
        </w:rPr>
        <w:t>Оригинал заявки предоставляется в день проведения Олимпиады.</w:t>
      </w:r>
      <w:r>
        <w:rPr>
          <w:sz w:val="28"/>
        </w:rPr>
        <w:br w:type="page"/>
      </w:r>
    </w:p>
    <w:p w14:paraId="5C000000">
      <w:pPr>
        <w:sectPr>
          <w:pgSz w:h="11906" w:orient="landscape" w:w="16838"/>
          <w:pgMar w:bottom="1134" w:footer="709" w:gutter="0" w:header="709" w:left="993" w:right="993" w:top="851"/>
        </w:sectPr>
      </w:pPr>
    </w:p>
    <w:p w14:paraId="5D000000">
      <w:pPr>
        <w:spacing w:after="200" w:line="276" w:lineRule="auto"/>
        <w:ind/>
        <w:jc w:val="right"/>
        <w:rPr>
          <w:sz w:val="28"/>
        </w:rPr>
      </w:pPr>
      <w:r>
        <w:rPr>
          <w:b w:val="1"/>
          <w:sz w:val="28"/>
        </w:rPr>
        <w:t>Приложение 2.</w:t>
      </w:r>
    </w:p>
    <w:p w14:paraId="5E000000">
      <w:pPr>
        <w:spacing w:after="200" w:line="276" w:lineRule="auto"/>
        <w:ind/>
        <w:jc w:val="center"/>
        <w:rPr>
          <w:sz w:val="28"/>
        </w:rPr>
      </w:pPr>
      <w:r>
        <w:rPr>
          <w:sz w:val="28"/>
        </w:rPr>
        <w:t>ЗАЯВЛЕНИЕ О СОГЛАСИИ НА ОБРАБОТКУ ПЕРСОНАЛЬНЫХ ДАННЫХ</w:t>
      </w:r>
    </w:p>
    <w:p w14:paraId="5F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Участника регионально</w:t>
      </w:r>
      <w:r>
        <w:rPr>
          <w:sz w:val="28"/>
        </w:rPr>
        <w:t>й</w:t>
      </w:r>
      <w:r>
        <w:rPr>
          <w:sz w:val="28"/>
        </w:rPr>
        <w:t xml:space="preserve"> олимпиад</w:t>
      </w:r>
      <w:r>
        <w:rPr>
          <w:sz w:val="28"/>
        </w:rPr>
        <w:t>ы</w:t>
      </w:r>
      <w:r>
        <w:rPr>
          <w:sz w:val="28"/>
        </w:rPr>
        <w:t xml:space="preserve"> профессионального мастерства обучающихся профессиональных образовательных организаций Самарской области по специальност</w:t>
      </w:r>
      <w:r>
        <w:rPr>
          <w:sz w:val="28"/>
        </w:rPr>
        <w:t>ям</w:t>
      </w:r>
      <w:r>
        <w:rPr>
          <w:sz w:val="28"/>
        </w:rPr>
        <w:t xml:space="preserve"> </w:t>
      </w:r>
      <w:r>
        <w:rPr>
          <w:spacing w:val="-4"/>
          <w:sz w:val="28"/>
        </w:rPr>
        <w:t>35.02.05  Агрономия, 35.02.06 Технология производства и переработки сельскохозяйственной продукции, 35.02.07 Механизация сельского хозяйства и 35.02.16  Эксплуатация и ремонт сельскохозяйственной техники и оборудования</w:t>
      </w:r>
    </w:p>
    <w:tbl>
      <w:tblPr>
        <w:tblStyle w:val="Style_1"/>
        <w:tblLayout w:type="fixed"/>
      </w:tblPr>
      <w:tblGrid>
        <w:gridCol w:w="661"/>
        <w:gridCol w:w="2775"/>
        <w:gridCol w:w="6485"/>
      </w:tblGrid>
      <w:tr>
        <w:tc>
          <w:tcPr>
            <w:tcW w:type="dxa" w:w="661"/>
          </w:tcPr>
          <w:p w14:paraId="60000000">
            <w:pPr>
              <w:spacing w:after="200"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75"/>
          </w:tcPr>
          <w:p w14:paraId="61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Фамилия, имя, отчество субъекта персональных данных</w:t>
            </w:r>
          </w:p>
        </w:tc>
        <w:tc>
          <w:tcPr>
            <w:tcW w:type="dxa" w:w="6485"/>
          </w:tcPr>
          <w:p w14:paraId="62000000">
            <w:pPr>
              <w:spacing w:line="276" w:lineRule="auto"/>
              <w:ind/>
              <w:rPr>
                <w:sz w:val="24"/>
              </w:rPr>
            </w:pPr>
          </w:p>
          <w:p w14:paraId="63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Я, _____________________________________________,</w:t>
            </w:r>
          </w:p>
          <w:p w14:paraId="64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             (фамилия, имя, отчество)</w:t>
            </w:r>
          </w:p>
        </w:tc>
      </w:tr>
      <w:tr>
        <w:tc>
          <w:tcPr>
            <w:tcW w:type="dxa" w:w="661"/>
          </w:tcPr>
          <w:p w14:paraId="65000000">
            <w:pPr>
              <w:spacing w:after="200"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775"/>
          </w:tcPr>
          <w:p w14:paraId="66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type="dxa" w:w="6485"/>
          </w:tcPr>
          <w:p w14:paraId="67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паспорт серии________ </w:t>
            </w:r>
            <w:r>
              <w:rPr>
                <w:sz w:val="24"/>
              </w:rPr>
              <w:t>номер_________________</w:t>
            </w:r>
            <w:r>
              <w:rPr>
                <w:sz w:val="24"/>
              </w:rPr>
              <w:t xml:space="preserve">, </w:t>
            </w:r>
          </w:p>
          <w:p w14:paraId="68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кем и когда </w:t>
            </w:r>
            <w:r>
              <w:rPr>
                <w:sz w:val="24"/>
              </w:rPr>
              <w:t>выдан</w:t>
            </w:r>
            <w:r>
              <w:rPr>
                <w:sz w:val="24"/>
              </w:rPr>
              <w:t>___________________________</w:t>
            </w:r>
          </w:p>
          <w:p w14:paraId="69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</w:tc>
      </w:tr>
      <w:tr>
        <w:tc>
          <w:tcPr>
            <w:tcW w:type="dxa" w:w="661"/>
          </w:tcPr>
          <w:p w14:paraId="6A000000">
            <w:pPr>
              <w:spacing w:after="200"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775"/>
          </w:tcPr>
          <w:p w14:paraId="6B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Адрес субъекта персональных данных</w:t>
            </w:r>
          </w:p>
        </w:tc>
        <w:tc>
          <w:tcPr>
            <w:tcW w:type="dxa" w:w="6485"/>
          </w:tcPr>
          <w:p w14:paraId="6C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арегистрированный</w:t>
            </w:r>
            <w:r>
              <w:rPr>
                <w:sz w:val="24"/>
              </w:rPr>
              <w:t xml:space="preserve"> по адресу___________________</w:t>
            </w:r>
          </w:p>
          <w:p w14:paraId="6D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______________________________________________</w:t>
            </w:r>
          </w:p>
          <w:p w14:paraId="6E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______________________________________________</w:t>
            </w:r>
          </w:p>
        </w:tc>
      </w:tr>
      <w:tr>
        <w:tc>
          <w:tcPr>
            <w:tcW w:type="dxa" w:w="9921"/>
            <w:gridSpan w:val="3"/>
            <w:vAlign w:val="center"/>
          </w:tcPr>
          <w:p w14:paraId="6F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>
        <w:tc>
          <w:tcPr>
            <w:tcW w:type="dxa" w:w="661"/>
          </w:tcPr>
          <w:p w14:paraId="70000000">
            <w:pPr>
              <w:spacing w:after="200"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type="dxa" w:w="2775"/>
          </w:tcPr>
          <w:p w14:paraId="71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type="dxa" w:w="6485"/>
          </w:tcPr>
          <w:p w14:paraId="72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Самарской области «</w:t>
            </w:r>
            <w:r>
              <w:rPr>
                <w:sz w:val="24"/>
              </w:rPr>
              <w:t>Кинель-Черкасский</w:t>
            </w:r>
            <w:r>
              <w:rPr>
                <w:sz w:val="24"/>
              </w:rPr>
              <w:t xml:space="preserve">  сельскохозяйственный техникум»</w:t>
            </w:r>
          </w:p>
        </w:tc>
      </w:tr>
      <w:tr>
        <w:tc>
          <w:tcPr>
            <w:tcW w:type="dxa" w:w="9921"/>
            <w:gridSpan w:val="3"/>
            <w:vAlign w:val="center"/>
          </w:tcPr>
          <w:p w14:paraId="73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 целью:</w:t>
            </w:r>
          </w:p>
        </w:tc>
      </w:tr>
      <w:tr>
        <w:tc>
          <w:tcPr>
            <w:tcW w:type="dxa" w:w="661"/>
          </w:tcPr>
          <w:p w14:paraId="74000000">
            <w:pPr>
              <w:spacing w:after="200"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type="dxa" w:w="2775"/>
          </w:tcPr>
          <w:p w14:paraId="75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Цель обработки персональных данных</w:t>
            </w:r>
          </w:p>
        </w:tc>
        <w:tc>
          <w:tcPr>
            <w:tcW w:type="dxa" w:w="6485"/>
          </w:tcPr>
          <w:p w14:paraId="76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>
        <w:tc>
          <w:tcPr>
            <w:tcW w:type="dxa" w:w="9921"/>
            <w:gridSpan w:val="3"/>
            <w:vAlign w:val="center"/>
          </w:tcPr>
          <w:p w14:paraId="77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объеме:</w:t>
            </w:r>
          </w:p>
        </w:tc>
      </w:tr>
      <w:tr>
        <w:tc>
          <w:tcPr>
            <w:tcW w:type="dxa" w:w="661"/>
          </w:tcPr>
          <w:p w14:paraId="78000000">
            <w:pPr>
              <w:spacing w:after="200" w:line="360" w:lineRule="auto"/>
              <w:ind/>
              <w:jc w:val="center"/>
            </w:pPr>
            <w:r>
              <w:t>6.</w:t>
            </w:r>
          </w:p>
        </w:tc>
        <w:tc>
          <w:tcPr>
            <w:tcW w:type="dxa" w:w="2775"/>
          </w:tcPr>
          <w:p w14:paraId="79000000">
            <w:pPr>
              <w:spacing w:line="276" w:lineRule="auto"/>
              <w:ind/>
            </w:pPr>
            <w:r>
              <w:t>Перечень обрабатываемых персональных данных</w:t>
            </w:r>
          </w:p>
        </w:tc>
        <w:tc>
          <w:tcPr>
            <w:tcW w:type="dxa" w:w="6485"/>
          </w:tcPr>
          <w:p w14:paraId="7A000000">
            <w:pPr>
              <w:spacing w:line="276" w:lineRule="auto"/>
              <w:ind/>
            </w:pPr>
            <w:r>
              <w:t>ф</w:t>
            </w:r>
            <w:r>
              <w:t xml:space="preserve">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 </w:t>
            </w:r>
          </w:p>
        </w:tc>
      </w:tr>
      <w:tr>
        <w:tc>
          <w:tcPr>
            <w:tcW w:type="dxa" w:w="9921"/>
            <w:gridSpan w:val="3"/>
            <w:vAlign w:val="center"/>
          </w:tcPr>
          <w:p w14:paraId="7B000000">
            <w:pPr>
              <w:spacing w:line="276" w:lineRule="auto"/>
              <w:ind/>
              <w:jc w:val="center"/>
            </w:pPr>
            <w:r>
              <w:t>для совершения:</w:t>
            </w:r>
          </w:p>
        </w:tc>
      </w:tr>
      <w:tr>
        <w:tc>
          <w:tcPr>
            <w:tcW w:type="dxa" w:w="661"/>
          </w:tcPr>
          <w:p w14:paraId="7C000000">
            <w:pPr>
              <w:spacing w:after="200" w:line="360" w:lineRule="auto"/>
              <w:ind/>
              <w:jc w:val="center"/>
            </w:pPr>
            <w:r>
              <w:t>7.</w:t>
            </w:r>
          </w:p>
        </w:tc>
        <w:tc>
          <w:tcPr>
            <w:tcW w:type="dxa" w:w="2775"/>
          </w:tcPr>
          <w:p w14:paraId="7D000000">
            <w:pPr>
              <w:spacing w:line="276" w:lineRule="auto"/>
              <w:ind/>
            </w:pPr>
            <w:r>
              <w:t xml:space="preserve">Перечень действий с персональными данными, на совершение которых дается согласие на обработку персональных </w:t>
            </w:r>
            <w:r>
              <w:t>данных</w:t>
            </w:r>
          </w:p>
        </w:tc>
        <w:tc>
          <w:tcPr>
            <w:tcW w:type="dxa" w:w="6485"/>
          </w:tcPr>
          <w:p w14:paraId="7E000000">
            <w:pPr>
              <w:spacing w:line="276" w:lineRule="auto"/>
              <w:ind/>
            </w:pPr>
            <w:r>
              <w:t>д</w:t>
            </w:r>
            <w:r>
              <w:t xml:space="preserve">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</w:t>
            </w:r>
            <w:r>
              <w:t>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>
        <w:tc>
          <w:tcPr>
            <w:tcW w:type="dxa" w:w="9921"/>
            <w:gridSpan w:val="3"/>
            <w:vAlign w:val="center"/>
          </w:tcPr>
          <w:p w14:paraId="7F000000">
            <w:pPr>
              <w:spacing w:line="276" w:lineRule="auto"/>
              <w:ind/>
              <w:jc w:val="center"/>
            </w:pPr>
            <w:r>
              <w:t>с использованием:</w:t>
            </w:r>
          </w:p>
        </w:tc>
      </w:tr>
      <w:tr>
        <w:tc>
          <w:tcPr>
            <w:tcW w:type="dxa" w:w="661"/>
          </w:tcPr>
          <w:p w14:paraId="80000000">
            <w:pPr>
              <w:spacing w:after="200" w:line="360" w:lineRule="auto"/>
              <w:ind/>
              <w:jc w:val="center"/>
            </w:pPr>
            <w:r>
              <w:t>8.</w:t>
            </w:r>
          </w:p>
        </w:tc>
        <w:tc>
          <w:tcPr>
            <w:tcW w:type="dxa" w:w="2775"/>
          </w:tcPr>
          <w:p w14:paraId="81000000">
            <w:pPr>
              <w:spacing w:line="276" w:lineRule="auto"/>
              <w:ind/>
            </w:pPr>
            <w:r>
              <w:t>Описание используемых оператором способов обработки персональных данных</w:t>
            </w:r>
          </w:p>
        </w:tc>
        <w:tc>
          <w:tcPr>
            <w:tcW w:type="dxa" w:w="6485"/>
          </w:tcPr>
          <w:p w14:paraId="82000000">
            <w:pPr>
              <w:spacing w:line="276" w:lineRule="auto"/>
              <w:ind/>
            </w:pPr>
            <w: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>
        <w:tc>
          <w:tcPr>
            <w:tcW w:type="dxa" w:w="661"/>
          </w:tcPr>
          <w:p w14:paraId="83000000">
            <w:pPr>
              <w:spacing w:after="200" w:line="360" w:lineRule="auto"/>
              <w:ind/>
              <w:jc w:val="center"/>
            </w:pPr>
            <w:r>
              <w:t>9.</w:t>
            </w:r>
          </w:p>
        </w:tc>
        <w:tc>
          <w:tcPr>
            <w:tcW w:type="dxa" w:w="2775"/>
          </w:tcPr>
          <w:p w14:paraId="84000000">
            <w:pPr>
              <w:spacing w:line="276" w:lineRule="auto"/>
              <w:ind/>
            </w:pPr>
            <w:r>
              <w:t>Срок, в течени</w:t>
            </w:r>
            <w:r>
              <w:t>и</w:t>
            </w:r>
            <w:r>
              <w:t xml:space="preserve"> которого действует согласие на обработку персональных данных</w:t>
            </w:r>
          </w:p>
        </w:tc>
        <w:tc>
          <w:tcPr>
            <w:tcW w:type="dxa" w:w="6485"/>
          </w:tcPr>
          <w:p w14:paraId="85000000">
            <w:pPr>
              <w:spacing w:line="276" w:lineRule="auto"/>
              <w:ind/>
            </w:pPr>
            <w:r>
              <w:t xml:space="preserve">для участников Олимпиады настоящее согласие действует со дня его подписания до дня отзыва в письменной форме или 2 года с момента подписания согласия </w:t>
            </w:r>
          </w:p>
        </w:tc>
      </w:tr>
      <w:tr>
        <w:tc>
          <w:tcPr>
            <w:tcW w:type="dxa" w:w="661"/>
          </w:tcPr>
          <w:p w14:paraId="86000000">
            <w:pPr>
              <w:spacing w:after="200" w:line="360" w:lineRule="auto"/>
              <w:ind/>
              <w:jc w:val="center"/>
            </w:pPr>
            <w:r>
              <w:t>10.</w:t>
            </w:r>
          </w:p>
        </w:tc>
        <w:tc>
          <w:tcPr>
            <w:tcW w:type="dxa" w:w="2775"/>
          </w:tcPr>
          <w:p w14:paraId="87000000">
            <w:pPr>
              <w:spacing w:line="276" w:lineRule="auto"/>
              <w:ind/>
            </w:pPr>
            <w: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type="dxa" w:w="6485"/>
          </w:tcPr>
          <w:p w14:paraId="88000000">
            <w:pPr>
              <w:spacing w:line="276" w:lineRule="auto"/>
              <w:ind/>
            </w:pPr>
            <w: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14:paraId="89000000">
      <w:pPr>
        <w:spacing w:after="200" w:line="276" w:lineRule="auto"/>
        <w:ind/>
        <w:jc w:val="center"/>
        <w:rPr>
          <w:sz w:val="28"/>
        </w:rPr>
      </w:pPr>
    </w:p>
    <w:p w14:paraId="8A000000">
      <w:pPr>
        <w:ind/>
        <w:jc w:val="center"/>
      </w:pPr>
      <w:r>
        <w:t>_________________________________</w:t>
      </w:r>
      <w:r>
        <w:t>_________</w:t>
      </w:r>
      <w:r>
        <w:t xml:space="preserve">__  </w:t>
      </w:r>
      <w:r>
        <w:t xml:space="preserve">        </w:t>
      </w:r>
      <w:r>
        <w:t xml:space="preserve">__________         </w:t>
      </w:r>
      <w:r>
        <w:t xml:space="preserve">    </w:t>
      </w:r>
      <w:r>
        <w:t xml:space="preserve"> __________</w:t>
      </w:r>
    </w:p>
    <w:p w14:paraId="8B000000">
      <w:pPr>
        <w:ind/>
        <w:jc w:val="center"/>
      </w:pPr>
      <w:r>
        <w:t>(Ф.И.О. субъекта персональных данных)                           (подпись)                     (дата)</w:t>
      </w:r>
    </w:p>
    <w:p w14:paraId="8C000000">
      <w:pPr>
        <w:spacing w:line="480" w:lineRule="auto"/>
        <w:ind/>
        <w:jc w:val="center"/>
      </w:pPr>
    </w:p>
    <w:p w14:paraId="8D000000">
      <w:pPr>
        <w:spacing w:line="360" w:lineRule="auto"/>
        <w:ind/>
        <w:jc w:val="right"/>
        <w:rPr>
          <w:b w:val="1"/>
          <w:sz w:val="28"/>
        </w:rPr>
      </w:pPr>
    </w:p>
    <w:p w14:paraId="8E000000">
      <w:pPr>
        <w:spacing w:after="200" w:line="276" w:lineRule="auto"/>
        <w:ind/>
        <w:rPr>
          <w:sz w:val="28"/>
        </w:rPr>
      </w:pPr>
      <w:r>
        <w:rPr>
          <w:sz w:val="28"/>
        </w:rPr>
        <w:br w:type="page"/>
      </w:r>
    </w:p>
    <w:p w14:paraId="8F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3</w:t>
      </w:r>
    </w:p>
    <w:p w14:paraId="90000000">
      <w:pPr>
        <w:rPr>
          <w:sz w:val="28"/>
        </w:rPr>
      </w:pPr>
    </w:p>
    <w:p w14:paraId="91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ПРОГРАММА</w:t>
      </w:r>
    </w:p>
    <w:p w14:paraId="92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проведения региональной   Олимпиады профессионального мастерства  обучающихся по программе подготовки специалистов  среднего звена 35.02.05  Агрономия, 35.02.06 Технология производства и переработки сельскохозяйственной продукции, 35.02.07 Механизация сельского хозяйства  и  35.02.16 Эксплуатация и ремонт сельскохозяйственной техники и оборудования    укрупненной группы специальностей  35.00.00 Сельское, лесное  и рыбное хозяйство</w:t>
      </w:r>
    </w:p>
    <w:p w14:paraId="93000000">
      <w:pPr>
        <w:ind w:firstLine="709" w:left="0"/>
        <w:jc w:val="both"/>
        <w:rPr>
          <w:sz w:val="28"/>
        </w:rPr>
      </w:pPr>
    </w:p>
    <w:p w14:paraId="94000000">
      <w:pPr>
        <w:ind w:firstLine="709" w:left="0"/>
        <w:rPr>
          <w:sz w:val="28"/>
        </w:rPr>
      </w:pPr>
      <w:r>
        <w:rPr>
          <w:sz w:val="28"/>
        </w:rPr>
        <w:t>29</w:t>
      </w:r>
      <w:r>
        <w:rPr>
          <w:sz w:val="28"/>
        </w:rPr>
        <w:t xml:space="preserve"> </w:t>
      </w:r>
      <w:r>
        <w:rPr>
          <w:sz w:val="28"/>
        </w:rPr>
        <w:t>сентября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г.</w:t>
      </w:r>
    </w:p>
    <w:p w14:paraId="95000000">
      <w:pPr>
        <w:ind w:firstLine="709" w:left="0"/>
        <w:rPr>
          <w:sz w:val="28"/>
        </w:rPr>
      </w:pPr>
      <w:r>
        <w:rPr>
          <w:sz w:val="28"/>
        </w:rPr>
        <w:t>ГБПОУ «</w:t>
      </w:r>
      <w:r>
        <w:rPr>
          <w:sz w:val="28"/>
        </w:rPr>
        <w:t>Кинель-Черкасский</w:t>
      </w:r>
      <w:r>
        <w:rPr>
          <w:sz w:val="28"/>
        </w:rPr>
        <w:t xml:space="preserve"> сельскохозяйственный техникум»</w:t>
      </w:r>
    </w:p>
    <w:p w14:paraId="96000000">
      <w:pPr>
        <w:ind w:firstLine="709" w:left="0"/>
        <w:rPr>
          <w:sz w:val="28"/>
        </w:rPr>
      </w:pPr>
      <w:r>
        <w:rPr>
          <w:sz w:val="28"/>
        </w:rPr>
        <w:t xml:space="preserve">Самарская область, </w:t>
      </w:r>
      <w:r>
        <w:rPr>
          <w:sz w:val="28"/>
        </w:rPr>
        <w:t>Кинель-Черкасский</w:t>
      </w:r>
      <w:r>
        <w:rPr>
          <w:sz w:val="28"/>
        </w:rPr>
        <w:t xml:space="preserve"> район, </w:t>
      </w:r>
      <w:r>
        <w:rPr>
          <w:sz w:val="28"/>
        </w:rPr>
        <w:t>с</w:t>
      </w:r>
      <w:r>
        <w:rPr>
          <w:sz w:val="28"/>
        </w:rPr>
        <w:t>.К</w:t>
      </w:r>
      <w:r>
        <w:rPr>
          <w:sz w:val="28"/>
        </w:rPr>
        <w:t>инель-Черкассы</w:t>
      </w:r>
      <w:r>
        <w:rPr>
          <w:sz w:val="28"/>
        </w:rPr>
        <w:t xml:space="preserve">, ул. Тимирязева  </w:t>
      </w:r>
    </w:p>
    <w:p w14:paraId="97000000">
      <w:pPr>
        <w:rPr>
          <w:sz w:val="28"/>
        </w:rPr>
      </w:pPr>
    </w:p>
    <w:p w14:paraId="98000000">
      <w:pPr>
        <w:rPr>
          <w:b w:val="1"/>
          <w:sz w:val="28"/>
        </w:rPr>
      </w:pPr>
      <w:r>
        <w:rPr>
          <w:sz w:val="28"/>
        </w:rPr>
        <w:t xml:space="preserve">Категория участников – </w:t>
      </w:r>
      <w:r>
        <w:rPr>
          <w:b w:val="1"/>
          <w:sz w:val="28"/>
        </w:rPr>
        <w:t>СТУДЕНТЫ</w:t>
      </w:r>
    </w:p>
    <w:p w14:paraId="99000000">
      <w:pPr>
        <w:rPr>
          <w:b w:val="1"/>
          <w:sz w:val="28"/>
        </w:rPr>
      </w:pPr>
    </w:p>
    <w:tbl>
      <w:tblPr>
        <w:tblStyle w:val="Style_1"/>
        <w:tblLayout w:type="fixed"/>
      </w:tblPr>
      <w:tblGrid>
        <w:gridCol w:w="2376"/>
        <w:gridCol w:w="7195"/>
      </w:tblGrid>
      <w:tr>
        <w:tc>
          <w:tcPr>
            <w:tcW w:type="dxa" w:w="23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A000000">
            <w:pPr>
              <w:spacing w:line="36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09.00</w:t>
            </w:r>
          </w:p>
        </w:tc>
        <w:tc>
          <w:tcPr>
            <w:tcW w:type="dxa" w:w="71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B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Прибытие участников</w:t>
            </w:r>
          </w:p>
        </w:tc>
      </w:tr>
      <w:tr>
        <w:tc>
          <w:tcPr>
            <w:tcW w:type="dxa" w:w="23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C000000">
            <w:pPr>
              <w:spacing w:line="36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09.00-09.30</w:t>
            </w:r>
          </w:p>
        </w:tc>
        <w:tc>
          <w:tcPr>
            <w:tcW w:type="dxa" w:w="71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D000000">
            <w:pPr>
              <w:rPr>
                <w:sz w:val="28"/>
              </w:rPr>
            </w:pPr>
            <w:r>
              <w:rPr>
                <w:sz w:val="28"/>
              </w:rPr>
              <w:t>Регистрация участников регионального этапа Олимпиады.</w:t>
            </w:r>
          </w:p>
          <w:p w14:paraId="9E000000">
            <w:pPr>
              <w:rPr>
                <w:sz w:val="28"/>
              </w:rPr>
            </w:pPr>
            <w:r>
              <w:rPr>
                <w:sz w:val="28"/>
              </w:rPr>
              <w:t>Жеребьевка участников</w:t>
            </w:r>
          </w:p>
        </w:tc>
      </w:tr>
      <w:tr>
        <w:tc>
          <w:tcPr>
            <w:tcW w:type="dxa" w:w="23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F000000">
            <w:pPr>
              <w:spacing w:line="36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09.30-11.00</w:t>
            </w:r>
          </w:p>
        </w:tc>
        <w:tc>
          <w:tcPr>
            <w:tcW w:type="dxa" w:w="71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A0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Выполнение комплексного задания 1-го уровня. </w:t>
            </w:r>
          </w:p>
        </w:tc>
      </w:tr>
      <w:tr>
        <w:tc>
          <w:tcPr>
            <w:tcW w:type="dxa" w:w="23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A1000000">
            <w:pPr>
              <w:spacing w:line="36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11.00-11.15</w:t>
            </w:r>
          </w:p>
        </w:tc>
        <w:tc>
          <w:tcPr>
            <w:tcW w:type="dxa" w:w="71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A2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Перерыв. </w:t>
            </w:r>
          </w:p>
        </w:tc>
      </w:tr>
      <w:tr>
        <w:tc>
          <w:tcPr>
            <w:tcW w:type="dxa" w:w="23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A3000000">
            <w:pPr>
              <w:spacing w:line="36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11.15-15.15</w:t>
            </w:r>
          </w:p>
        </w:tc>
        <w:tc>
          <w:tcPr>
            <w:tcW w:type="dxa" w:w="71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A4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Выполнение комплексного задания 2-го уровня.  </w:t>
            </w:r>
          </w:p>
        </w:tc>
      </w:tr>
      <w:tr>
        <w:tc>
          <w:tcPr>
            <w:tcW w:type="dxa" w:w="23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A5000000">
            <w:pPr>
              <w:spacing w:line="36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15.30-16-00</w:t>
            </w:r>
          </w:p>
        </w:tc>
        <w:tc>
          <w:tcPr>
            <w:tcW w:type="dxa" w:w="71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A6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Объявление результатов региональной  Олимпиады</w:t>
            </w:r>
          </w:p>
        </w:tc>
      </w:tr>
      <w:tr>
        <w:tc>
          <w:tcPr>
            <w:tcW w:type="dxa" w:w="23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A7000000">
            <w:pPr>
              <w:spacing w:line="36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16.30</w:t>
            </w:r>
          </w:p>
        </w:tc>
        <w:tc>
          <w:tcPr>
            <w:tcW w:type="dxa" w:w="71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A8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Отъезд участников</w:t>
            </w:r>
          </w:p>
        </w:tc>
      </w:tr>
    </w:tbl>
    <w:p w14:paraId="A9000000">
      <w:pPr>
        <w:rPr>
          <w:sz w:val="28"/>
        </w:rPr>
      </w:pPr>
    </w:p>
    <w:sectPr>
      <w:pgSz w:h="16838" w:orient="portrait" w:w="11906"/>
      <w:pgMar w:bottom="993" w:footer="709" w:gutter="0" w:header="709" w:left="1134" w:right="851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8_ch" w:type="character">
    <w:name w:val="Normal"/>
    <w:link w:val="Style_8"/>
    <w:rPr>
      <w:rFonts w:ascii="Times New Roman" w:hAnsi="Times New Roman"/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alloon Text"/>
    <w:basedOn w:val="Style_8"/>
    <w:link w:val="Style_15_ch"/>
    <w:rPr>
      <w:rFonts w:ascii="Tahoma" w:hAnsi="Tahoma"/>
      <w:sz w:val="16"/>
    </w:rPr>
  </w:style>
  <w:style w:styleId="Style_15_ch" w:type="character">
    <w:name w:val="Balloon Text"/>
    <w:basedOn w:val="Style_8_ch"/>
    <w:link w:val="Style_15"/>
    <w:rPr>
      <w:rFonts w:ascii="Tahoma" w:hAnsi="Tahoma"/>
      <w:sz w:val="16"/>
    </w:rPr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5" w:type="paragraph">
    <w:name w:val="apple-converted-space"/>
    <w:basedOn w:val="Style_13"/>
    <w:link w:val="Style_5_ch"/>
  </w:style>
  <w:style w:styleId="Style_5_ch" w:type="character">
    <w:name w:val="apple-converted-space"/>
    <w:basedOn w:val="Style_13_ch"/>
    <w:link w:val="Style_5"/>
  </w:style>
  <w:style w:styleId="Style_17" w:type="paragraph">
    <w:name w:val="heading 5"/>
    <w:next w:val="Style_8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8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3" w:type="paragraph">
    <w:name w:val="ajus"/>
    <w:basedOn w:val="Style_8"/>
    <w:link w:val="Style_3_ch"/>
    <w:pPr>
      <w:spacing w:after="280" w:before="280"/>
      <w:ind/>
    </w:pPr>
  </w:style>
  <w:style w:styleId="Style_3_ch" w:type="character">
    <w:name w:val="ajus"/>
    <w:basedOn w:val="Style_8_ch"/>
    <w:link w:val="Style_3"/>
  </w:style>
  <w:style w:styleId="Style_19" w:type="paragraph">
    <w:name w:val="Hyperlink"/>
    <w:basedOn w:val="Style_13"/>
    <w:link w:val="Style_19_ch"/>
    <w:rPr>
      <w:color w:val="0000FF"/>
      <w:u w:val="single"/>
    </w:rPr>
  </w:style>
  <w:style w:styleId="Style_19_ch" w:type="character">
    <w:name w:val="Hyperlink"/>
    <w:basedOn w:val="Style_13_ch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8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8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8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4" w:type="paragraph">
    <w:name w:val="js-phone-number"/>
    <w:basedOn w:val="Style_13"/>
    <w:link w:val="Style_4_ch"/>
  </w:style>
  <w:style w:styleId="Style_4_ch" w:type="character">
    <w:name w:val="js-phone-number"/>
    <w:basedOn w:val="Style_13_ch"/>
    <w:link w:val="Style_4"/>
  </w:style>
  <w:style w:styleId="Style_2" w:type="paragraph">
    <w:name w:val="Body Text"/>
    <w:basedOn w:val="Style_8"/>
    <w:link w:val="Style_2_ch"/>
    <w:pPr>
      <w:widowControl w:val="0"/>
      <w:ind/>
      <w:jc w:val="center"/>
    </w:pPr>
    <w:rPr>
      <w:rFonts w:ascii="Arial" w:hAnsi="Arial"/>
      <w:spacing w:val="-4"/>
    </w:rPr>
  </w:style>
  <w:style w:styleId="Style_2_ch" w:type="character">
    <w:name w:val="Body Text"/>
    <w:basedOn w:val="Style_8_ch"/>
    <w:link w:val="Style_2"/>
    <w:rPr>
      <w:rFonts w:ascii="Arial" w:hAnsi="Arial"/>
      <w:spacing w:val="-4"/>
    </w:rPr>
  </w:style>
  <w:style w:styleId="Style_25" w:type="paragraph">
    <w:name w:val="toc 5"/>
    <w:next w:val="Style_8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6" w:type="paragraph">
    <w:name w:val="Normal (Web)"/>
    <w:basedOn w:val="Style_8"/>
    <w:link w:val="Style_6_ch"/>
    <w:pPr>
      <w:spacing w:afterAutospacing="on" w:beforeAutospacing="on"/>
      <w:ind/>
    </w:pPr>
  </w:style>
  <w:style w:styleId="Style_6_ch" w:type="character">
    <w:name w:val="Normal (Web)"/>
    <w:basedOn w:val="Style_8_ch"/>
    <w:link w:val="Style_6"/>
  </w:style>
  <w:style w:styleId="Style_26" w:type="paragraph">
    <w:name w:val="Subtitle"/>
    <w:next w:val="Style_8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7" w:type="paragraph">
    <w:name w:val="Strong"/>
    <w:basedOn w:val="Style_13"/>
    <w:link w:val="Style_7_ch"/>
    <w:rPr>
      <w:b w:val="1"/>
    </w:rPr>
  </w:style>
  <w:style w:styleId="Style_7_ch" w:type="character">
    <w:name w:val="Strong"/>
    <w:basedOn w:val="Style_13_ch"/>
    <w:link w:val="Style_7"/>
    <w:rPr>
      <w:b w:val="1"/>
    </w:rPr>
  </w:style>
  <w:style w:styleId="Style_27" w:type="paragraph">
    <w:name w:val="Title"/>
    <w:next w:val="Style_8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8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8"/>
    <w:next w:val="Style_8"/>
    <w:link w:val="Style_29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9_ch" w:type="character">
    <w:name w:val="heading 2"/>
    <w:basedOn w:val="Style_8_ch"/>
    <w:link w:val="Style_29"/>
    <w:rPr>
      <w:rFonts w:asciiTheme="majorAscii" w:hAnsiTheme="majorHAnsi"/>
      <w:b w:val="1"/>
      <w:color w:themeColor="accent1" w:val="4F81BD"/>
      <w:sz w:val="26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30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2023-09-05T08:56:56Z</dcterms:modified>
</cp:coreProperties>
</file>